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B8A4" w14:textId="44510F57" w:rsidR="00A6257F" w:rsidRPr="003F0742" w:rsidRDefault="00A6257F" w:rsidP="004B4837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3F0742">
        <w:rPr>
          <w:rFonts w:ascii="Arial" w:hAnsi="Arial"/>
          <w:b/>
        </w:rPr>
        <w:t>Miejskie Wodociągi i Kanalizacja w Bydgoszczy - spółka z o.o.</w:t>
      </w:r>
    </w:p>
    <w:p w14:paraId="1B43468B" w14:textId="503B947A" w:rsidR="00A6257F" w:rsidRPr="003F0742" w:rsidRDefault="00A6257F" w:rsidP="004B4837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3F0742">
        <w:rPr>
          <w:rFonts w:ascii="Arial" w:hAnsi="Arial"/>
          <w:b/>
        </w:rPr>
        <w:t>85-817 Bydgoszcz</w:t>
      </w:r>
      <w:r w:rsidR="008E212A" w:rsidRPr="003F0742">
        <w:rPr>
          <w:rFonts w:ascii="Arial" w:hAnsi="Arial"/>
          <w:b/>
        </w:rPr>
        <w:t>,</w:t>
      </w:r>
      <w:r w:rsidRPr="003F0742">
        <w:rPr>
          <w:rFonts w:ascii="Arial" w:hAnsi="Arial"/>
          <w:b/>
        </w:rPr>
        <w:t xml:space="preserve"> ul. Toruńska 103</w:t>
      </w:r>
    </w:p>
    <w:p w14:paraId="7EF60999" w14:textId="77777777" w:rsidR="00A6257F" w:rsidRPr="003F0742" w:rsidRDefault="00A6257F" w:rsidP="004B4837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427"/>
          <w:tab w:val="left" w:pos="7938"/>
          <w:tab w:val="left" w:pos="8505"/>
          <w:tab w:val="right" w:pos="9026"/>
          <w:tab w:val="left" w:pos="9072"/>
        </w:tabs>
        <w:spacing w:line="288" w:lineRule="auto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NIP  554 030 92 41</w:t>
      </w:r>
    </w:p>
    <w:p w14:paraId="3FDB413F" w14:textId="77777777" w:rsidR="00A6257F" w:rsidRPr="003F0742" w:rsidRDefault="00A6257F" w:rsidP="004B4837">
      <w:pPr>
        <w:spacing w:line="288" w:lineRule="auto"/>
        <w:rPr>
          <w:rFonts w:ascii="Arial" w:hAnsi="Arial" w:cs="Arial"/>
        </w:rPr>
      </w:pPr>
      <w:r w:rsidRPr="003F0742">
        <w:rPr>
          <w:rFonts w:ascii="Arial" w:hAnsi="Arial" w:cs="Arial"/>
        </w:rPr>
        <w:t>Nr KRS: 0000051276 Sąd Rejonowy w Bydgoszczy XIII Wydział Gospodarczy Krajowego Rejestru Sądowego</w:t>
      </w:r>
    </w:p>
    <w:p w14:paraId="417AA697" w14:textId="67ECB416" w:rsidR="00A6257F" w:rsidRPr="003F0742" w:rsidRDefault="00A6257F" w:rsidP="004B4837">
      <w:pPr>
        <w:spacing w:after="120" w:line="288" w:lineRule="auto"/>
        <w:rPr>
          <w:rFonts w:ascii="Arial" w:hAnsi="Arial" w:cs="Arial"/>
        </w:rPr>
      </w:pPr>
      <w:r w:rsidRPr="003F0742">
        <w:rPr>
          <w:rFonts w:ascii="Arial" w:hAnsi="Arial" w:cs="Arial"/>
        </w:rPr>
        <w:t>Wysokość kapitału zakładowego</w:t>
      </w:r>
      <w:r w:rsidRPr="003F0742">
        <w:rPr>
          <w:rFonts w:ascii="Arial" w:hAnsi="Arial" w:cs="Arial"/>
          <w:color w:val="C00000"/>
        </w:rPr>
        <w:t xml:space="preserve">: </w:t>
      </w:r>
      <w:r w:rsidR="008E212A" w:rsidRPr="003F0742">
        <w:rPr>
          <w:rFonts w:ascii="Arial" w:hAnsi="Arial" w:cs="Arial"/>
          <w:color w:val="000000" w:themeColor="text1"/>
        </w:rPr>
        <w:t>369 088 000,00</w:t>
      </w:r>
      <w:r w:rsidR="002E5636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</w:rPr>
        <w:t>zł</w:t>
      </w:r>
    </w:p>
    <w:p w14:paraId="1955B8AA" w14:textId="77777777" w:rsidR="00BC60F0" w:rsidRPr="003F0742" w:rsidRDefault="00BC60F0" w:rsidP="004B4837">
      <w:pPr>
        <w:spacing w:line="288" w:lineRule="auto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telefon 52 5860508</w:t>
      </w:r>
    </w:p>
    <w:p w14:paraId="174C0608" w14:textId="449A3CFC" w:rsidR="00A6257F" w:rsidRPr="003F0742" w:rsidRDefault="00A6257F" w:rsidP="004B4837">
      <w:pPr>
        <w:spacing w:line="288" w:lineRule="auto"/>
        <w:jc w:val="both"/>
        <w:rPr>
          <w:rFonts w:ascii="Arial" w:hAnsi="Arial" w:cs="Arial"/>
          <w:color w:val="FF0000"/>
          <w:lang w:val="de-DE"/>
        </w:rPr>
      </w:pPr>
      <w:proofErr w:type="spellStart"/>
      <w:r w:rsidRPr="000D689B">
        <w:rPr>
          <w:rFonts w:ascii="Arial" w:hAnsi="Arial" w:cs="Arial"/>
          <w:lang w:val="en-US"/>
        </w:rPr>
        <w:t>adres</w:t>
      </w:r>
      <w:proofErr w:type="spellEnd"/>
      <w:r w:rsidRPr="003F0742">
        <w:rPr>
          <w:rFonts w:ascii="Arial" w:hAnsi="Arial" w:cs="Arial"/>
          <w:lang w:val="en-US"/>
        </w:rPr>
        <w:t xml:space="preserve"> e-mail</w:t>
      </w:r>
      <w:r w:rsidRPr="003F0742">
        <w:rPr>
          <w:rFonts w:ascii="Arial" w:hAnsi="Arial" w:cs="Arial"/>
          <w:color w:val="C00000"/>
          <w:lang w:val="en-US"/>
        </w:rPr>
        <w:t>:</w:t>
      </w:r>
      <w:r w:rsidRPr="003F0742">
        <w:rPr>
          <w:rFonts w:ascii="Arial" w:hAnsi="Arial" w:cs="Arial"/>
          <w:color w:val="C00000"/>
          <w:lang w:val="de-DE"/>
        </w:rPr>
        <w:t xml:space="preserve">  </w:t>
      </w:r>
      <w:hyperlink r:id="rId8" w:history="1">
        <w:r w:rsidR="008E212A" w:rsidRPr="003F0742">
          <w:rPr>
            <w:rStyle w:val="Hipercze"/>
            <w:rFonts w:ascii="Arial" w:hAnsi="Arial" w:cs="Arial"/>
            <w:lang w:val="de-DE"/>
          </w:rPr>
          <w:t>tz4@mwik.bydgoszcz.pl</w:t>
        </w:r>
      </w:hyperlink>
    </w:p>
    <w:p w14:paraId="499415DB" w14:textId="4F9D42BA" w:rsidR="00CF60A1" w:rsidRPr="003F0742" w:rsidRDefault="00A6257F" w:rsidP="004B4837">
      <w:pPr>
        <w:spacing w:after="360" w:line="288" w:lineRule="auto"/>
        <w:jc w:val="both"/>
        <w:rPr>
          <w:rFonts w:ascii="Arial" w:hAnsi="Arial" w:cs="Arial"/>
          <w:u w:val="single"/>
          <w:lang w:val="de-DE"/>
        </w:rPr>
      </w:pPr>
      <w:r w:rsidRPr="003F0742">
        <w:rPr>
          <w:rFonts w:ascii="Arial" w:hAnsi="Arial" w:cs="Arial"/>
        </w:rPr>
        <w:t>adres WWW: http://www.</w:t>
      </w:r>
      <w:r w:rsidR="004C3E38" w:rsidRPr="003F0742">
        <w:rPr>
          <w:rFonts w:ascii="Arial" w:hAnsi="Arial" w:cs="Arial"/>
        </w:rPr>
        <w:t>bip.</w:t>
      </w:r>
      <w:r w:rsidRPr="003F0742">
        <w:rPr>
          <w:rFonts w:ascii="Arial" w:hAnsi="Arial" w:cs="Arial"/>
        </w:rPr>
        <w:t>mwik.bydgoszcz.pl</w:t>
      </w:r>
    </w:p>
    <w:p w14:paraId="0129FC32" w14:textId="6547F603" w:rsidR="00CF60A1" w:rsidRPr="003F0742" w:rsidRDefault="009C59E7" w:rsidP="004B4837">
      <w:pPr>
        <w:spacing w:after="1200" w:line="288" w:lineRule="auto"/>
        <w:rPr>
          <w:rFonts w:ascii="Arial" w:hAnsi="Arial"/>
          <w:color w:val="000000" w:themeColor="text1"/>
        </w:rPr>
      </w:pPr>
      <w:r w:rsidRPr="003F0742">
        <w:rPr>
          <w:rFonts w:ascii="Arial" w:hAnsi="Arial"/>
        </w:rPr>
        <w:t>Nr sprawy</w:t>
      </w:r>
      <w:r w:rsidRPr="003F0742">
        <w:rPr>
          <w:rFonts w:ascii="Arial" w:hAnsi="Arial"/>
          <w:color w:val="C00000"/>
        </w:rPr>
        <w:t xml:space="preserve">: </w:t>
      </w:r>
      <w:r w:rsidR="00B606C6" w:rsidRPr="003F0742">
        <w:rPr>
          <w:rFonts w:ascii="Arial" w:hAnsi="Arial" w:cs="Arial"/>
          <w:b/>
          <w:color w:val="000000" w:themeColor="text1"/>
        </w:rPr>
        <w:t>ZR-033/D/RZ/2026</w:t>
      </w:r>
    </w:p>
    <w:p w14:paraId="42BCBB78" w14:textId="238E090B" w:rsidR="00CF60A1" w:rsidRPr="003F0742" w:rsidRDefault="00CF60A1" w:rsidP="004B4837">
      <w:pPr>
        <w:pStyle w:val="Nagwek1"/>
        <w:spacing w:line="288" w:lineRule="auto"/>
        <w:jc w:val="center"/>
        <w:rPr>
          <w:sz w:val="24"/>
          <w:szCs w:val="24"/>
        </w:rPr>
      </w:pPr>
      <w:r w:rsidRPr="003F0742">
        <w:rPr>
          <w:sz w:val="24"/>
          <w:szCs w:val="24"/>
        </w:rPr>
        <w:t xml:space="preserve">SPECYFIKACJA </w:t>
      </w:r>
      <w:r w:rsidR="00480272" w:rsidRPr="003F0742">
        <w:rPr>
          <w:sz w:val="24"/>
          <w:szCs w:val="24"/>
        </w:rPr>
        <w:t xml:space="preserve">ISTOTNYCH </w:t>
      </w:r>
      <w:r w:rsidRPr="003F0742">
        <w:rPr>
          <w:sz w:val="24"/>
          <w:szCs w:val="24"/>
        </w:rPr>
        <w:t>WARUNKÓW ZAMÓWIENIA</w:t>
      </w:r>
    </w:p>
    <w:p w14:paraId="5D70B200" w14:textId="77777777" w:rsidR="00CF60A1" w:rsidRPr="003F0742" w:rsidRDefault="00CF60A1" w:rsidP="004B4837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sz w:val="24"/>
          <w:szCs w:val="24"/>
        </w:rPr>
      </w:pPr>
      <w:r w:rsidRPr="003F0742">
        <w:rPr>
          <w:rFonts w:ascii="Arial" w:hAnsi="Arial"/>
          <w:b w:val="0"/>
          <w:sz w:val="24"/>
          <w:szCs w:val="24"/>
        </w:rPr>
        <w:t>(oznaczona dalej w tekście w skrócie SIWZ)</w:t>
      </w:r>
    </w:p>
    <w:p w14:paraId="73443E2C" w14:textId="5D3F2155" w:rsidR="009C59E7" w:rsidRPr="003F0742" w:rsidRDefault="00942537" w:rsidP="004B4837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3F0742">
        <w:rPr>
          <w:rFonts w:ascii="Arial" w:hAnsi="Arial"/>
          <w:b w:val="0"/>
          <w:bCs/>
          <w:sz w:val="24"/>
          <w:szCs w:val="24"/>
        </w:rPr>
        <w:t>d</w:t>
      </w:r>
      <w:r w:rsidR="009C59E7" w:rsidRPr="003F0742">
        <w:rPr>
          <w:rFonts w:ascii="Arial" w:hAnsi="Arial"/>
          <w:b w:val="0"/>
          <w:bCs/>
          <w:sz w:val="24"/>
          <w:szCs w:val="24"/>
        </w:rPr>
        <w:t>la</w:t>
      </w:r>
    </w:p>
    <w:p w14:paraId="4980599B" w14:textId="16F8BBBB" w:rsidR="009C59E7" w:rsidRPr="003F0742" w:rsidRDefault="009C59E7" w:rsidP="004B4837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3F0742">
        <w:rPr>
          <w:rFonts w:ascii="Arial" w:hAnsi="Arial"/>
          <w:b w:val="0"/>
          <w:bCs/>
          <w:sz w:val="24"/>
          <w:szCs w:val="24"/>
        </w:rPr>
        <w:t>przetargu nieograniczonego</w:t>
      </w:r>
    </w:p>
    <w:p w14:paraId="39C9745E" w14:textId="4904A143" w:rsidR="009C59E7" w:rsidRPr="003F0742" w:rsidRDefault="009C59E7" w:rsidP="004B4837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3F0742">
        <w:rPr>
          <w:rFonts w:ascii="Arial" w:hAnsi="Arial"/>
          <w:b w:val="0"/>
          <w:bCs/>
          <w:sz w:val="24"/>
          <w:szCs w:val="24"/>
        </w:rPr>
        <w:t>na wykonanie zamówienia pn.</w:t>
      </w:r>
    </w:p>
    <w:p w14:paraId="5655627D" w14:textId="57F139ED" w:rsidR="00BD774B" w:rsidRPr="003F0742" w:rsidRDefault="009C59E7" w:rsidP="004B4837">
      <w:pPr>
        <w:pStyle w:val="Tytu"/>
        <w:tabs>
          <w:tab w:val="left" w:pos="0"/>
        </w:tabs>
        <w:spacing w:before="120" w:line="288" w:lineRule="auto"/>
        <w:ind w:right="23"/>
        <w:rPr>
          <w:rStyle w:val="NagowekSIWZ"/>
          <w:b/>
          <w:color w:val="000000" w:themeColor="text1"/>
          <w:szCs w:val="24"/>
          <w:u w:val="none"/>
        </w:rPr>
      </w:pPr>
      <w:r w:rsidRPr="003F0742">
        <w:rPr>
          <w:rFonts w:ascii="Arial" w:hAnsi="Arial" w:cs="Arial"/>
          <w:bCs/>
          <w:color w:val="000000" w:themeColor="text1"/>
          <w:sz w:val="24"/>
          <w:szCs w:val="24"/>
        </w:rPr>
        <w:t>„</w:t>
      </w:r>
      <w:r w:rsidR="00A43093" w:rsidRPr="003F0742">
        <w:rPr>
          <w:rFonts w:ascii="Arial" w:hAnsi="Arial" w:cs="Arial"/>
          <w:bCs/>
          <w:color w:val="000000" w:themeColor="text1"/>
          <w:sz w:val="24"/>
          <w:szCs w:val="24"/>
        </w:rPr>
        <w:t>Dostawa i montaż systemu monitoringu spalin na instalacji ITPO</w:t>
      </w:r>
      <w:r w:rsidRPr="003F0742">
        <w:rPr>
          <w:rFonts w:ascii="Arial" w:hAnsi="Arial" w:cs="Arial"/>
          <w:bCs/>
          <w:color w:val="000000" w:themeColor="text1"/>
          <w:sz w:val="24"/>
          <w:szCs w:val="24"/>
        </w:rPr>
        <w:t>”</w:t>
      </w:r>
    </w:p>
    <w:p w14:paraId="24B02D27" w14:textId="77777777" w:rsidR="004126D8" w:rsidRPr="003F0742" w:rsidRDefault="00BD774B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szCs w:val="24"/>
        </w:rPr>
        <w:br w:type="page"/>
      </w:r>
      <w:r w:rsidR="004126D8" w:rsidRPr="003F0742">
        <w:rPr>
          <w:rStyle w:val="NagowekSIWZ"/>
          <w:b/>
          <w:bCs w:val="0"/>
          <w:szCs w:val="24"/>
          <w:u w:val="none"/>
        </w:rPr>
        <w:lastRenderedPageBreak/>
        <w:t xml:space="preserve">Nazwa oraz adres </w:t>
      </w:r>
      <w:r w:rsidR="00260A51" w:rsidRPr="003F0742">
        <w:rPr>
          <w:rStyle w:val="NagowekSIWZ"/>
          <w:b/>
          <w:bCs w:val="0"/>
          <w:szCs w:val="24"/>
          <w:u w:val="none"/>
        </w:rPr>
        <w:t>Z</w:t>
      </w:r>
      <w:r w:rsidR="004126D8" w:rsidRPr="003F0742">
        <w:rPr>
          <w:rStyle w:val="NagowekSIWZ"/>
          <w:b/>
          <w:bCs w:val="0"/>
          <w:szCs w:val="24"/>
          <w:u w:val="none"/>
        </w:rPr>
        <w:t>amawiającego</w:t>
      </w:r>
    </w:p>
    <w:p w14:paraId="28185130" w14:textId="2ED7C956" w:rsidR="004126D8" w:rsidRPr="003F0742" w:rsidRDefault="004126D8" w:rsidP="004B4837">
      <w:pPr>
        <w:pStyle w:val="pkt"/>
        <w:tabs>
          <w:tab w:val="num" w:pos="360"/>
        </w:tabs>
        <w:spacing w:before="0" w:after="120" w:line="288" w:lineRule="auto"/>
        <w:ind w:left="357" w:firstLine="6"/>
        <w:rPr>
          <w:rFonts w:ascii="Arial" w:hAnsi="Arial"/>
        </w:rPr>
      </w:pPr>
      <w:r w:rsidRPr="003F0742">
        <w:rPr>
          <w:rFonts w:ascii="Arial" w:hAnsi="Arial"/>
        </w:rPr>
        <w:t>Miejskie Wodociągi i Kanalizacja w Bydgoszczy</w:t>
      </w:r>
      <w:r w:rsidR="00511B49" w:rsidRPr="003F0742">
        <w:rPr>
          <w:rFonts w:ascii="Arial" w:hAnsi="Arial"/>
        </w:rPr>
        <w:t xml:space="preserve"> -</w:t>
      </w:r>
      <w:r w:rsidRPr="003F0742">
        <w:rPr>
          <w:rFonts w:ascii="Arial" w:hAnsi="Arial"/>
        </w:rPr>
        <w:t xml:space="preserve"> </w:t>
      </w:r>
      <w:r w:rsidR="000A5865" w:rsidRPr="003F0742">
        <w:rPr>
          <w:rFonts w:ascii="Arial" w:hAnsi="Arial"/>
        </w:rPr>
        <w:t>s</w:t>
      </w:r>
      <w:r w:rsidRPr="003F0742">
        <w:rPr>
          <w:rFonts w:ascii="Arial" w:hAnsi="Arial"/>
        </w:rPr>
        <w:t xml:space="preserve">półka z o.o. </w:t>
      </w:r>
      <w:r w:rsidRPr="003F0742">
        <w:rPr>
          <w:rFonts w:ascii="Arial" w:hAnsi="Arial"/>
        </w:rPr>
        <w:br/>
        <w:t>85-817 Bydgoszcz</w:t>
      </w:r>
      <w:r w:rsidR="008E212A" w:rsidRPr="003F0742">
        <w:rPr>
          <w:rFonts w:ascii="Arial" w:hAnsi="Arial"/>
        </w:rPr>
        <w:t>,</w:t>
      </w:r>
      <w:r w:rsidRPr="003F0742">
        <w:rPr>
          <w:rFonts w:ascii="Arial" w:hAnsi="Arial"/>
        </w:rPr>
        <w:t xml:space="preserve"> ul. Toruńska 103.</w:t>
      </w:r>
    </w:p>
    <w:p w14:paraId="4596139E" w14:textId="49864DF8" w:rsidR="000269BB" w:rsidRPr="003F0742" w:rsidRDefault="004126D8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 xml:space="preserve">Tryb udzielenia zamówienia </w:t>
      </w:r>
      <w:r w:rsidR="005B745E" w:rsidRPr="003F0742">
        <w:rPr>
          <w:rStyle w:val="NagowekSIWZ"/>
          <w:b/>
          <w:bCs w:val="0"/>
          <w:szCs w:val="24"/>
          <w:u w:val="none"/>
        </w:rPr>
        <w:t>-</w:t>
      </w:r>
      <w:r w:rsidR="005B745E" w:rsidRPr="003F0742">
        <w:rPr>
          <w:rStyle w:val="NagowekSIWZ"/>
          <w:szCs w:val="24"/>
          <w:u w:val="none"/>
        </w:rPr>
        <w:t xml:space="preserve"> </w:t>
      </w:r>
      <w:r w:rsidR="000269BB" w:rsidRPr="003F0742">
        <w:rPr>
          <w:rStyle w:val="NagowekSIWZ"/>
          <w:szCs w:val="24"/>
          <w:u w:val="none"/>
        </w:rPr>
        <w:t>Przetarg nieograniczony</w:t>
      </w:r>
    </w:p>
    <w:p w14:paraId="297B61E0" w14:textId="2E2C07A2" w:rsidR="004126D8" w:rsidRPr="003F0742" w:rsidRDefault="004126D8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>Opis przedmiotu zamówienia</w:t>
      </w:r>
    </w:p>
    <w:p w14:paraId="7D66A12B" w14:textId="0CA2F812" w:rsidR="000269BB" w:rsidRPr="003F0742" w:rsidRDefault="000269BB" w:rsidP="004B4837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Nazwa zamówienia: „</w:t>
      </w:r>
      <w:r w:rsidR="00EB04B4" w:rsidRPr="003F0742">
        <w:rPr>
          <w:rFonts w:ascii="Arial" w:hAnsi="Arial" w:cs="Arial"/>
          <w:b/>
          <w:bCs/>
        </w:rPr>
        <w:t>Dostawa i montaż systemu monitoringu spalin na instalacji ITPO</w:t>
      </w:r>
      <w:r w:rsidRPr="003F0742">
        <w:rPr>
          <w:rFonts w:ascii="Arial" w:hAnsi="Arial" w:cs="Arial"/>
        </w:rPr>
        <w:t>”.</w:t>
      </w:r>
    </w:p>
    <w:p w14:paraId="6541E3CF" w14:textId="77777777" w:rsidR="000269BB" w:rsidRPr="003F0742" w:rsidRDefault="000269BB" w:rsidP="004B4837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Zakres przedmiotu zamówienia:</w:t>
      </w:r>
    </w:p>
    <w:p w14:paraId="4B19356A" w14:textId="1A4F23F4" w:rsidR="007F1263" w:rsidRPr="003F0742" w:rsidRDefault="008E212A" w:rsidP="004B4837">
      <w:pPr>
        <w:pStyle w:val="Nagwek"/>
        <w:numPr>
          <w:ilvl w:val="2"/>
          <w:numId w:val="16"/>
        </w:numPr>
        <w:tabs>
          <w:tab w:val="clear" w:pos="4536"/>
          <w:tab w:val="num" w:pos="900"/>
          <w:tab w:val="center" w:pos="162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 xml:space="preserve">Przedmiotem zamówienia </w:t>
      </w:r>
      <w:bookmarkStart w:id="0" w:name="_Hlk180670619"/>
      <w:r w:rsidR="003E0E90" w:rsidRPr="003F0742">
        <w:rPr>
          <w:rFonts w:ascii="Arial" w:hAnsi="Arial"/>
          <w:color w:val="000000" w:themeColor="text1"/>
        </w:rPr>
        <w:t xml:space="preserve">jest </w:t>
      </w:r>
      <w:bookmarkEnd w:id="0"/>
      <w:r w:rsidR="007F1263" w:rsidRPr="003F0742">
        <w:rPr>
          <w:rFonts w:ascii="Arial" w:hAnsi="Arial" w:cs="Arial"/>
        </w:rPr>
        <w:t xml:space="preserve">dostawa i </w:t>
      </w:r>
      <w:r w:rsidR="00962E33" w:rsidRPr="003F0742">
        <w:rPr>
          <w:rFonts w:ascii="Arial" w:hAnsi="Arial" w:cs="Arial"/>
        </w:rPr>
        <w:t xml:space="preserve">montaż </w:t>
      </w:r>
      <w:r w:rsidR="007F1263" w:rsidRPr="003F0742">
        <w:rPr>
          <w:rFonts w:ascii="Arial" w:hAnsi="Arial" w:cs="Arial"/>
        </w:rPr>
        <w:t xml:space="preserve">kompletnego systemu monitoringu spalin </w:t>
      </w:r>
      <w:proofErr w:type="spellStart"/>
      <w:r w:rsidR="007F1263" w:rsidRPr="003F0742">
        <w:rPr>
          <w:rFonts w:ascii="Arial" w:hAnsi="Arial" w:cs="Arial"/>
        </w:rPr>
        <w:t>Continuous</w:t>
      </w:r>
      <w:proofErr w:type="spellEnd"/>
      <w:r w:rsidR="007F1263" w:rsidRPr="003F0742">
        <w:rPr>
          <w:rFonts w:ascii="Arial" w:hAnsi="Arial" w:cs="Arial"/>
        </w:rPr>
        <w:t xml:space="preserve"> </w:t>
      </w:r>
      <w:proofErr w:type="spellStart"/>
      <w:r w:rsidR="007F1263" w:rsidRPr="003F0742">
        <w:rPr>
          <w:rFonts w:ascii="Arial" w:hAnsi="Arial" w:cs="Arial"/>
        </w:rPr>
        <w:t>Emission</w:t>
      </w:r>
      <w:proofErr w:type="spellEnd"/>
      <w:r w:rsidR="007F1263" w:rsidRPr="003F0742">
        <w:rPr>
          <w:rFonts w:ascii="Arial" w:hAnsi="Arial" w:cs="Arial"/>
        </w:rPr>
        <w:t xml:space="preserve"> Monitoring Systems (</w:t>
      </w:r>
      <w:r w:rsidR="00D75069" w:rsidRPr="003F0742">
        <w:rPr>
          <w:rFonts w:ascii="Arial" w:hAnsi="Arial" w:cs="Arial"/>
        </w:rPr>
        <w:t xml:space="preserve">dalej: </w:t>
      </w:r>
      <w:r w:rsidR="00D75069" w:rsidRPr="003F0742">
        <w:rPr>
          <w:rFonts w:ascii="Arial" w:hAnsi="Arial" w:cs="Arial"/>
        </w:rPr>
        <w:br/>
      </w:r>
      <w:r w:rsidR="008F2166">
        <w:rPr>
          <w:rFonts w:ascii="Arial" w:hAnsi="Arial" w:cs="Arial"/>
        </w:rPr>
        <w:t>„</w:t>
      </w:r>
      <w:r w:rsidR="007F1263" w:rsidRPr="003F0742">
        <w:rPr>
          <w:rFonts w:ascii="Arial" w:hAnsi="Arial" w:cs="Arial"/>
        </w:rPr>
        <w:t>CEMS</w:t>
      </w:r>
      <w:r w:rsidR="00D75069" w:rsidRPr="003F0742">
        <w:rPr>
          <w:rFonts w:ascii="Arial" w:hAnsi="Arial" w:cs="Arial"/>
        </w:rPr>
        <w:t>”</w:t>
      </w:r>
      <w:r w:rsidR="007F1263" w:rsidRPr="003F0742">
        <w:rPr>
          <w:rFonts w:ascii="Arial" w:hAnsi="Arial" w:cs="Arial"/>
        </w:rPr>
        <w:t>) dla Instalacji Termicznego Przekształcania Osadów w Bydgoszczy</w:t>
      </w:r>
      <w:r w:rsidR="00D75069" w:rsidRPr="003F0742">
        <w:rPr>
          <w:rFonts w:ascii="Arial" w:hAnsi="Arial" w:cs="Arial"/>
        </w:rPr>
        <w:t>, z pełną integracją z istniejącym oprogramowaniem WEX</w:t>
      </w:r>
      <w:r w:rsidR="007F1263" w:rsidRPr="003F0742">
        <w:rPr>
          <w:rFonts w:ascii="Arial" w:hAnsi="Arial" w:cs="Arial"/>
        </w:rPr>
        <w:t xml:space="preserve">. </w:t>
      </w:r>
    </w:p>
    <w:p w14:paraId="0FC382CC" w14:textId="47BCB91C" w:rsidR="00584CEC" w:rsidRPr="001E2005" w:rsidRDefault="00584CEC" w:rsidP="004B4837">
      <w:pPr>
        <w:pStyle w:val="Nagwek"/>
        <w:numPr>
          <w:ilvl w:val="2"/>
          <w:numId w:val="16"/>
        </w:numPr>
        <w:tabs>
          <w:tab w:val="clear" w:pos="4536"/>
          <w:tab w:val="num" w:pos="900"/>
          <w:tab w:val="center" w:pos="162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1E2005">
        <w:rPr>
          <w:rFonts w:ascii="Arial" w:hAnsi="Arial" w:cs="Arial"/>
          <w:color w:val="000000" w:themeColor="text1"/>
        </w:rPr>
        <w:t>Szczegółowo określa „Opis przedmiotu zamówienia</w:t>
      </w:r>
      <w:r w:rsidR="006479A6" w:rsidRPr="001E2005">
        <w:rPr>
          <w:rFonts w:ascii="Arial" w:hAnsi="Arial" w:cs="Arial"/>
          <w:color w:val="000000" w:themeColor="text1"/>
        </w:rPr>
        <w:t xml:space="preserve">” </w:t>
      </w:r>
      <w:r w:rsidRPr="001E2005">
        <w:rPr>
          <w:rFonts w:ascii="Arial" w:hAnsi="Arial" w:cs="Arial"/>
          <w:color w:val="000000" w:themeColor="text1"/>
        </w:rPr>
        <w:t xml:space="preserve">stanowiący Załącznik nr </w:t>
      </w:r>
      <w:r w:rsidR="00E304D0" w:rsidRPr="001E2005">
        <w:rPr>
          <w:rFonts w:ascii="Arial" w:hAnsi="Arial" w:cs="Arial"/>
          <w:color w:val="000000" w:themeColor="text1"/>
        </w:rPr>
        <w:t>8</w:t>
      </w:r>
      <w:r w:rsidRPr="001E2005">
        <w:rPr>
          <w:rFonts w:ascii="Arial" w:hAnsi="Arial" w:cs="Arial"/>
          <w:color w:val="000000" w:themeColor="text1"/>
        </w:rPr>
        <w:t xml:space="preserve"> do SIWZ</w:t>
      </w:r>
      <w:r w:rsidR="003E0E90" w:rsidRPr="001E2005">
        <w:rPr>
          <w:rFonts w:ascii="Arial" w:hAnsi="Arial" w:cs="Arial"/>
          <w:color w:val="000000" w:themeColor="text1"/>
        </w:rPr>
        <w:t>.</w:t>
      </w:r>
    </w:p>
    <w:p w14:paraId="15412CA2" w14:textId="56A288BB" w:rsidR="00E93ACB" w:rsidRPr="001E2005" w:rsidRDefault="000269BB" w:rsidP="004B4837">
      <w:pPr>
        <w:numPr>
          <w:ilvl w:val="1"/>
          <w:numId w:val="16"/>
        </w:numPr>
        <w:tabs>
          <w:tab w:val="clear" w:pos="1146"/>
          <w:tab w:val="num" w:pos="900"/>
        </w:tabs>
        <w:spacing w:after="120"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1E2005">
        <w:rPr>
          <w:rFonts w:ascii="Arial" w:hAnsi="Arial"/>
          <w:color w:val="000000" w:themeColor="text1"/>
        </w:rPr>
        <w:t>Oznaczenie wg CPV</w:t>
      </w:r>
      <w:r w:rsidR="00AB140B" w:rsidRPr="001E2005">
        <w:rPr>
          <w:rFonts w:ascii="Arial" w:hAnsi="Arial"/>
          <w:color w:val="000000" w:themeColor="text1"/>
        </w:rPr>
        <w:t>:</w:t>
      </w:r>
      <w:r w:rsidRPr="001E2005">
        <w:rPr>
          <w:rFonts w:ascii="Arial" w:hAnsi="Arial"/>
          <w:color w:val="000000" w:themeColor="text1"/>
        </w:rPr>
        <w:t xml:space="preserve"> </w:t>
      </w:r>
      <w:bookmarkStart w:id="1" w:name="_Hlk180670692"/>
      <w:r w:rsidR="00513138" w:rsidRPr="001E2005">
        <w:rPr>
          <w:rFonts w:ascii="Arial" w:hAnsi="Arial"/>
          <w:color w:val="000000" w:themeColor="text1"/>
        </w:rPr>
        <w:t>48100000-9, 38424000-3,</w:t>
      </w:r>
      <w:r w:rsidR="00513138" w:rsidRPr="001E2005">
        <w:t xml:space="preserve"> </w:t>
      </w:r>
      <w:r w:rsidR="00513138" w:rsidRPr="001E2005">
        <w:rPr>
          <w:rFonts w:ascii="Arial" w:hAnsi="Arial"/>
          <w:color w:val="000000" w:themeColor="text1"/>
        </w:rPr>
        <w:t>38341300-0,</w:t>
      </w:r>
      <w:r w:rsidR="00513138" w:rsidRPr="001E2005">
        <w:t xml:space="preserve"> </w:t>
      </w:r>
      <w:r w:rsidR="00513138" w:rsidRPr="001E2005">
        <w:rPr>
          <w:rFonts w:ascii="Arial" w:hAnsi="Arial"/>
          <w:color w:val="000000" w:themeColor="text1"/>
        </w:rPr>
        <w:t>38420000-5</w:t>
      </w:r>
      <w:r w:rsidR="00FC6013" w:rsidRPr="001E2005">
        <w:rPr>
          <w:rFonts w:ascii="Arial" w:hAnsi="Arial"/>
          <w:color w:val="000000" w:themeColor="text1"/>
        </w:rPr>
        <w:t>.</w:t>
      </w:r>
      <w:bookmarkEnd w:id="1"/>
    </w:p>
    <w:p w14:paraId="1990408E" w14:textId="0D71A5C2" w:rsidR="004775D9" w:rsidRPr="001E2005" w:rsidRDefault="004126D8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color w:val="000000" w:themeColor="text1"/>
          <w:szCs w:val="24"/>
          <w:u w:val="none"/>
        </w:rPr>
      </w:pPr>
      <w:r w:rsidRPr="001E2005">
        <w:rPr>
          <w:rStyle w:val="NagowekSIWZ"/>
          <w:b/>
          <w:bCs w:val="0"/>
          <w:color w:val="000000" w:themeColor="text1"/>
          <w:szCs w:val="24"/>
          <w:u w:val="none"/>
        </w:rPr>
        <w:t>Termin wykonania zamówienia</w:t>
      </w:r>
      <w:r w:rsidR="007602FA" w:rsidRPr="001E2005">
        <w:rPr>
          <w:rStyle w:val="NagowekSIWZ"/>
          <w:b/>
          <w:bCs w:val="0"/>
          <w:color w:val="000000" w:themeColor="text1"/>
          <w:szCs w:val="24"/>
          <w:u w:val="none"/>
        </w:rPr>
        <w:t xml:space="preserve"> </w:t>
      </w:r>
      <w:r w:rsidR="00942537" w:rsidRPr="001E2005">
        <w:rPr>
          <w:rStyle w:val="NagowekSIWZ"/>
          <w:b/>
          <w:bCs w:val="0"/>
          <w:color w:val="000000" w:themeColor="text1"/>
          <w:szCs w:val="24"/>
          <w:u w:val="none"/>
        </w:rPr>
        <w:t>–</w:t>
      </w:r>
      <w:r w:rsidR="007602FA" w:rsidRPr="001E2005">
        <w:rPr>
          <w:rStyle w:val="NagowekSIWZ"/>
          <w:color w:val="000000" w:themeColor="text1"/>
          <w:szCs w:val="24"/>
          <w:u w:val="none"/>
        </w:rPr>
        <w:t xml:space="preserve"> </w:t>
      </w:r>
      <w:r w:rsidR="00612506" w:rsidRPr="001E2005">
        <w:rPr>
          <w:rStyle w:val="NagowekSIWZ"/>
          <w:color w:val="000000" w:themeColor="text1"/>
          <w:szCs w:val="24"/>
          <w:u w:val="none"/>
        </w:rPr>
        <w:t xml:space="preserve">do </w:t>
      </w:r>
      <w:bookmarkStart w:id="2" w:name="_Hlk207876602"/>
      <w:r w:rsidR="001E2005" w:rsidRPr="001E2005">
        <w:rPr>
          <w:rStyle w:val="NagowekSIWZ"/>
          <w:color w:val="000000" w:themeColor="text1"/>
          <w:szCs w:val="24"/>
          <w:u w:val="none"/>
        </w:rPr>
        <w:t>30</w:t>
      </w:r>
      <w:r w:rsidR="00513138" w:rsidRPr="001E2005">
        <w:rPr>
          <w:rStyle w:val="NagowekSIWZ"/>
          <w:color w:val="000000" w:themeColor="text1"/>
          <w:szCs w:val="24"/>
          <w:u w:val="none"/>
        </w:rPr>
        <w:t>.</w:t>
      </w:r>
      <w:r w:rsidR="001E2005" w:rsidRPr="001E2005">
        <w:rPr>
          <w:rStyle w:val="NagowekSIWZ"/>
          <w:color w:val="000000" w:themeColor="text1"/>
          <w:szCs w:val="24"/>
          <w:u w:val="none"/>
        </w:rPr>
        <w:t>11</w:t>
      </w:r>
      <w:r w:rsidR="00513138" w:rsidRPr="001E2005">
        <w:rPr>
          <w:rStyle w:val="NagowekSIWZ"/>
          <w:color w:val="000000" w:themeColor="text1"/>
          <w:szCs w:val="24"/>
          <w:u w:val="none"/>
        </w:rPr>
        <w:t>.202</w:t>
      </w:r>
      <w:bookmarkEnd w:id="2"/>
      <w:r w:rsidR="001E2005" w:rsidRPr="001E2005">
        <w:rPr>
          <w:rStyle w:val="NagowekSIWZ"/>
          <w:color w:val="000000" w:themeColor="text1"/>
          <w:szCs w:val="24"/>
          <w:u w:val="none"/>
        </w:rPr>
        <w:t>6</w:t>
      </w:r>
      <w:r w:rsidR="00513138" w:rsidRPr="001E2005">
        <w:rPr>
          <w:rStyle w:val="NagowekSIWZ"/>
          <w:color w:val="000000" w:themeColor="text1"/>
          <w:szCs w:val="24"/>
          <w:u w:val="none"/>
        </w:rPr>
        <w:t xml:space="preserve"> r</w:t>
      </w:r>
      <w:r w:rsidR="00942537" w:rsidRPr="001E2005">
        <w:rPr>
          <w:rStyle w:val="NagowekSIWZ"/>
          <w:color w:val="000000" w:themeColor="text1"/>
          <w:szCs w:val="24"/>
          <w:u w:val="none"/>
        </w:rPr>
        <w:t>.</w:t>
      </w:r>
    </w:p>
    <w:p w14:paraId="4E095703" w14:textId="3783AFE2" w:rsidR="004126D8" w:rsidRPr="003F0742" w:rsidRDefault="006D46CE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1E2005">
        <w:rPr>
          <w:rStyle w:val="NagowekSIWZ"/>
          <w:b/>
          <w:bCs w:val="0"/>
          <w:szCs w:val="24"/>
          <w:u w:val="none"/>
        </w:rPr>
        <w:t>Warunki udziału w postępowaniu oraz opis sposobu</w:t>
      </w:r>
      <w:r w:rsidRPr="003F0742">
        <w:rPr>
          <w:rStyle w:val="NagowekSIWZ"/>
          <w:b/>
          <w:bCs w:val="0"/>
          <w:szCs w:val="24"/>
          <w:u w:val="none"/>
        </w:rPr>
        <w:t xml:space="preserve"> dokonywania oceny spełniania tych warunków</w:t>
      </w:r>
    </w:p>
    <w:p w14:paraId="575BE49D" w14:textId="77777777" w:rsidR="004775D9" w:rsidRPr="003F0742" w:rsidRDefault="004222E1" w:rsidP="004B4837">
      <w:pPr>
        <w:pStyle w:val="us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3F0742">
        <w:rPr>
          <w:rFonts w:ascii="Arial" w:hAnsi="Arial" w:cs="Arial"/>
        </w:rPr>
        <w:t>Wykonawcy</w:t>
      </w:r>
      <w:r w:rsidR="00BD774B" w:rsidRPr="003F0742">
        <w:rPr>
          <w:rStyle w:val="Odwoanieprzypisudolnego"/>
          <w:rFonts w:ascii="Arial" w:hAnsi="Arial" w:cs="Arial"/>
        </w:rPr>
        <w:footnoteReference w:id="1"/>
      </w:r>
      <w:r w:rsidRPr="003F0742">
        <w:rPr>
          <w:rFonts w:ascii="Arial" w:hAnsi="Arial" w:cs="Arial"/>
        </w:rPr>
        <w:t xml:space="preserve"> ubiegający się o zamówienie muszą spełniać warunki udziału w postępowaniu dotyczące</w:t>
      </w:r>
      <w:r w:rsidR="004775D9" w:rsidRPr="003F0742">
        <w:rPr>
          <w:rFonts w:ascii="Arial" w:hAnsi="Arial" w:cs="Arial"/>
        </w:rPr>
        <w:t>:</w:t>
      </w:r>
    </w:p>
    <w:p w14:paraId="7B5E34DF" w14:textId="4983F02C" w:rsidR="00B27331" w:rsidRPr="003F0742" w:rsidRDefault="004222E1" w:rsidP="004B4837">
      <w:pPr>
        <w:pStyle w:val="pkt"/>
        <w:numPr>
          <w:ilvl w:val="2"/>
          <w:numId w:val="2"/>
        </w:numPr>
        <w:tabs>
          <w:tab w:val="num" w:pos="465"/>
        </w:tabs>
        <w:spacing w:before="0" w:after="0" w:line="288" w:lineRule="auto"/>
        <w:ind w:hanging="54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b/>
          <w:noProof/>
        </w:rPr>
        <w:t xml:space="preserve">Posiadania uprawnień do wykonywania określonej działalności lub </w:t>
      </w:r>
      <w:r w:rsidRPr="003F0742">
        <w:rPr>
          <w:rFonts w:ascii="Arial" w:hAnsi="Arial" w:cs="Arial"/>
          <w:b/>
          <w:noProof/>
          <w:color w:val="000000" w:themeColor="text1"/>
        </w:rPr>
        <w:t>czynności, jeżeli przepisy prawa nakładają obowiązek ich posiadania</w:t>
      </w:r>
      <w:r w:rsidRPr="003F0742">
        <w:rPr>
          <w:rFonts w:ascii="Arial" w:hAnsi="Arial" w:cs="Arial"/>
          <w:noProof/>
          <w:color w:val="000000" w:themeColor="text1"/>
        </w:rPr>
        <w:t>.</w:t>
      </w:r>
    </w:p>
    <w:p w14:paraId="12F570E7" w14:textId="77777777" w:rsidR="005A5F9B" w:rsidRPr="003F0742" w:rsidRDefault="004222E1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3F0742">
        <w:rPr>
          <w:rFonts w:ascii="Arial" w:hAnsi="Arial" w:cs="Arial"/>
          <w:b/>
        </w:rPr>
        <w:t>Posiadania wiedzy i doświadczenia</w:t>
      </w:r>
      <w:r w:rsidRPr="003F0742">
        <w:rPr>
          <w:rFonts w:ascii="Arial" w:hAnsi="Arial" w:cs="Arial"/>
        </w:rPr>
        <w:t xml:space="preserve">. </w:t>
      </w:r>
    </w:p>
    <w:p w14:paraId="5F5B6BD8" w14:textId="257235DF" w:rsidR="00B11795" w:rsidRPr="003F0742" w:rsidRDefault="00B11795" w:rsidP="004B4837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W szczególności Wykonawca musi wykonać w okresie dziesięciu lat przed upływem terminu składania ofert, a jeżeli okres prowadzenia działalności jest krótszy - w tym okresie, co najmniej </w:t>
      </w:r>
      <w:r w:rsidR="00D87D5A">
        <w:rPr>
          <w:rFonts w:ascii="Arial" w:hAnsi="Arial" w:cs="Arial"/>
        </w:rPr>
        <w:t>1</w:t>
      </w:r>
      <w:r w:rsidRPr="003F0742">
        <w:rPr>
          <w:rFonts w:ascii="Arial" w:hAnsi="Arial" w:cs="Arial"/>
        </w:rPr>
        <w:t xml:space="preserve"> </w:t>
      </w:r>
      <w:r w:rsidR="00D87D5A">
        <w:rPr>
          <w:rFonts w:ascii="Arial" w:hAnsi="Arial" w:cs="Arial"/>
        </w:rPr>
        <w:t>zamówieni</w:t>
      </w:r>
      <w:r w:rsidR="00557EC6">
        <w:rPr>
          <w:rFonts w:ascii="Arial" w:hAnsi="Arial" w:cs="Arial"/>
        </w:rPr>
        <w:t>e</w:t>
      </w:r>
      <w:r w:rsidRPr="003F0742">
        <w:rPr>
          <w:rFonts w:ascii="Arial" w:hAnsi="Arial" w:cs="Arial"/>
        </w:rPr>
        <w:t xml:space="preserve"> (um</w:t>
      </w:r>
      <w:r w:rsidR="00D87D5A">
        <w:rPr>
          <w:rFonts w:ascii="Arial" w:hAnsi="Arial" w:cs="Arial"/>
        </w:rPr>
        <w:t>ow</w:t>
      </w:r>
      <w:r w:rsidR="00557EC6">
        <w:rPr>
          <w:rFonts w:ascii="Arial" w:hAnsi="Arial" w:cs="Arial"/>
        </w:rPr>
        <w:t>ę</w:t>
      </w:r>
      <w:r w:rsidRPr="003F0742">
        <w:rPr>
          <w:rFonts w:ascii="Arial" w:hAnsi="Arial" w:cs="Arial"/>
        </w:rPr>
        <w:t>), polegając</w:t>
      </w:r>
      <w:r w:rsidR="00D87D5A">
        <w:rPr>
          <w:rFonts w:ascii="Arial" w:hAnsi="Arial" w:cs="Arial"/>
        </w:rPr>
        <w:t>e</w:t>
      </w:r>
      <w:r w:rsidRPr="003F0742">
        <w:rPr>
          <w:rFonts w:ascii="Arial" w:hAnsi="Arial" w:cs="Arial"/>
        </w:rPr>
        <w:t xml:space="preserve"> na dostawie, montażu i serwisowaniu kompletnego systemu monitoringu spalin CEMS</w:t>
      </w:r>
      <w:r w:rsidR="00D87D5A" w:rsidRPr="00D87D5A">
        <w:rPr>
          <w:rFonts w:ascii="Arial" w:hAnsi="Arial" w:cs="Arial"/>
        </w:rPr>
        <w:t xml:space="preserve"> </w:t>
      </w:r>
      <w:r w:rsidR="00D87D5A" w:rsidRPr="003F0742">
        <w:rPr>
          <w:rFonts w:ascii="Arial" w:hAnsi="Arial" w:cs="Arial"/>
        </w:rPr>
        <w:t>do funkcjonującej już instalacji przemysłowej</w:t>
      </w:r>
      <w:r w:rsidRPr="003F0742">
        <w:rPr>
          <w:rFonts w:ascii="Arial" w:hAnsi="Arial" w:cs="Arial"/>
        </w:rPr>
        <w:t>, opart</w:t>
      </w:r>
      <w:r w:rsidR="00557EC6">
        <w:rPr>
          <w:rFonts w:ascii="Arial" w:hAnsi="Arial" w:cs="Arial"/>
        </w:rPr>
        <w:t>ego</w:t>
      </w:r>
      <w:r w:rsidRPr="003F0742">
        <w:rPr>
          <w:rFonts w:ascii="Arial" w:hAnsi="Arial" w:cs="Arial"/>
        </w:rPr>
        <w:t xml:space="preserve"> na oprogramowaniu WEX oraz na analizatorach ENVEA, o wartości co najmniej </w:t>
      </w:r>
      <w:r w:rsidR="00FF7A59">
        <w:rPr>
          <w:rFonts w:ascii="Arial" w:hAnsi="Arial" w:cs="Arial"/>
        </w:rPr>
        <w:t>10</w:t>
      </w:r>
      <w:r w:rsidRPr="003F0742">
        <w:rPr>
          <w:rFonts w:ascii="Arial" w:hAnsi="Arial" w:cs="Arial"/>
        </w:rPr>
        <w:t>0 000,00 zł netto</w:t>
      </w:r>
      <w:r w:rsidR="00D87D5A">
        <w:rPr>
          <w:rFonts w:ascii="Arial" w:hAnsi="Arial" w:cs="Arial"/>
        </w:rPr>
        <w:t>.</w:t>
      </w:r>
    </w:p>
    <w:p w14:paraId="3C888428" w14:textId="04522B7F" w:rsidR="00FB5637" w:rsidRPr="003F0742" w:rsidRDefault="00A75615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3F0742">
        <w:rPr>
          <w:rFonts w:ascii="Arial" w:hAnsi="Arial" w:cs="Arial"/>
          <w:b/>
        </w:rPr>
        <w:t>Dysponowania odpowiednim potencjałem technicznym oraz osobami zdolnymi do wykonania zamówienia</w:t>
      </w:r>
      <w:r w:rsidRPr="003F0742">
        <w:rPr>
          <w:rFonts w:ascii="Arial" w:hAnsi="Arial" w:cs="Arial"/>
        </w:rPr>
        <w:t>.</w:t>
      </w:r>
    </w:p>
    <w:p w14:paraId="2A6088EC" w14:textId="2CA061F1" w:rsidR="007A514B" w:rsidRPr="003F0742" w:rsidRDefault="00C50F00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3F0742">
        <w:rPr>
          <w:rFonts w:ascii="Arial" w:hAnsi="Arial" w:cs="Arial"/>
          <w:b/>
        </w:rPr>
        <w:t>Sytuacji ekonomicznej i finansowej</w:t>
      </w:r>
      <w:r w:rsidR="005A5F9B" w:rsidRPr="003F0742">
        <w:rPr>
          <w:rFonts w:ascii="Arial" w:hAnsi="Arial" w:cs="Arial"/>
          <w:b/>
        </w:rPr>
        <w:t>.</w:t>
      </w:r>
    </w:p>
    <w:p w14:paraId="5CB919C5" w14:textId="20562B7F" w:rsidR="00E058D4" w:rsidRPr="00FF7A59" w:rsidRDefault="005C63D3" w:rsidP="004B4837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W szczególności Wykonawca musi posiadać ubezpieczenie od odpowiedzialności cywilnej w zakresie prowadzonej działalności związanej z przedmiotem </w:t>
      </w:r>
      <w:r w:rsidRPr="00FF7A59">
        <w:rPr>
          <w:rFonts w:ascii="Arial" w:hAnsi="Arial" w:cs="Arial"/>
        </w:rPr>
        <w:t xml:space="preserve">niniejszego zamówienia na sumę gwarancyjną nie mniejszą niż </w:t>
      </w:r>
      <w:r w:rsidR="00D87D5A" w:rsidRPr="00FF7A59">
        <w:rPr>
          <w:rFonts w:ascii="Arial" w:hAnsi="Arial" w:cs="Arial"/>
        </w:rPr>
        <w:t>5</w:t>
      </w:r>
      <w:r w:rsidRPr="00FF7A59">
        <w:rPr>
          <w:rFonts w:ascii="Arial" w:hAnsi="Arial" w:cs="Arial"/>
        </w:rPr>
        <w:t>00 000,00 zł.</w:t>
      </w:r>
    </w:p>
    <w:p w14:paraId="5471959B" w14:textId="77777777" w:rsidR="004775D9" w:rsidRPr="00FF7A59" w:rsidRDefault="004222E1" w:rsidP="004B4837">
      <w:pPr>
        <w:pStyle w:val="pk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FF7A59">
        <w:rPr>
          <w:rFonts w:ascii="Arial" w:hAnsi="Arial" w:cs="Arial"/>
        </w:rPr>
        <w:t xml:space="preserve">O udzielenie zamówienia mogą ubiegać się </w:t>
      </w:r>
      <w:r w:rsidR="00260A51" w:rsidRPr="00FF7A59">
        <w:rPr>
          <w:rFonts w:ascii="Arial" w:hAnsi="Arial" w:cs="Arial"/>
        </w:rPr>
        <w:t>W</w:t>
      </w:r>
      <w:r w:rsidRPr="00FF7A59">
        <w:rPr>
          <w:rFonts w:ascii="Arial" w:hAnsi="Arial" w:cs="Arial"/>
        </w:rPr>
        <w:t xml:space="preserve">ykonawcy, którzy </w:t>
      </w:r>
      <w:r w:rsidR="004775D9" w:rsidRPr="00FF7A59">
        <w:rPr>
          <w:rFonts w:ascii="Arial" w:hAnsi="Arial" w:cs="Arial"/>
        </w:rPr>
        <w:t>nie podlegają wykluczeniu z postępowania o udzielenie zamówienia</w:t>
      </w:r>
      <w:r w:rsidR="00F54F28" w:rsidRPr="00FF7A59">
        <w:rPr>
          <w:rFonts w:ascii="Arial" w:hAnsi="Arial" w:cs="Arial"/>
        </w:rPr>
        <w:t>.</w:t>
      </w:r>
    </w:p>
    <w:p w14:paraId="24854D47" w14:textId="77777777" w:rsidR="00F54F28" w:rsidRPr="003F0742" w:rsidRDefault="00F54F28" w:rsidP="00FF7A59">
      <w:pPr>
        <w:pStyle w:val="pkt"/>
        <w:spacing w:before="0" w:after="0" w:line="288" w:lineRule="auto"/>
        <w:ind w:left="780" w:firstLine="0"/>
        <w:rPr>
          <w:rFonts w:ascii="Arial" w:hAnsi="Arial" w:cs="Arial"/>
        </w:rPr>
      </w:pPr>
      <w:r w:rsidRPr="00FF7A59">
        <w:rPr>
          <w:rFonts w:ascii="Arial" w:hAnsi="Arial" w:cs="Arial"/>
        </w:rPr>
        <w:t>Zamawiający z postępowania o udzielenie zamówi</w:t>
      </w:r>
      <w:r w:rsidRPr="003F0742">
        <w:rPr>
          <w:rFonts w:ascii="Arial" w:hAnsi="Arial" w:cs="Arial"/>
        </w:rPr>
        <w:t>enia wykluczy:</w:t>
      </w:r>
    </w:p>
    <w:p w14:paraId="28F25AD6" w14:textId="4124E82E" w:rsidR="00F54F28" w:rsidRPr="003F0742" w:rsidRDefault="004F5272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3F0742">
        <w:rPr>
          <w:rFonts w:ascii="Arial" w:hAnsi="Arial" w:cs="Arial"/>
        </w:rPr>
        <w:lastRenderedPageBreak/>
        <w:t>W</w:t>
      </w:r>
      <w:r w:rsidR="00F54F28" w:rsidRPr="003F0742">
        <w:rPr>
          <w:rFonts w:ascii="Arial" w:hAnsi="Arial" w:cs="Arial"/>
        </w:rPr>
        <w:t xml:space="preserve">ykonawców, w stosunku do których otwarto likwidację lub których upadłość ogłoszono, z wyjątkiem </w:t>
      </w:r>
      <w:r w:rsidRPr="003F0742">
        <w:rPr>
          <w:rFonts w:ascii="Arial" w:hAnsi="Arial" w:cs="Arial"/>
        </w:rPr>
        <w:t>W</w:t>
      </w:r>
      <w:r w:rsidR="00F54F28" w:rsidRPr="003F0742">
        <w:rPr>
          <w:rFonts w:ascii="Arial" w:hAnsi="Arial" w:cs="Arial"/>
        </w:rPr>
        <w:t>ykonawców, którzy po ogłoszeniu upadłości zawarli układ zatwierdzony prawomocnym postanowieniem sądu, jeżeli układ nie przewiduje zaspokojenia wierzycieli poprzez likwidację majątku upadłego;</w:t>
      </w:r>
    </w:p>
    <w:p w14:paraId="74938680" w14:textId="58AAF86E" w:rsidR="00F54F28" w:rsidRPr="003F0742" w:rsidRDefault="004F5272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F54F28" w:rsidRPr="003F0742">
        <w:rPr>
          <w:rFonts w:ascii="Arial" w:hAnsi="Arial" w:cs="Arial"/>
        </w:rPr>
        <w:t xml:space="preserve">ykonawców, którzy zalegają z uiszczeniem podatków, opłat lub składek na ubezpieczenie społeczne lub zdrowotne, z wyjątkiem </w:t>
      </w:r>
      <w:r w:rsidR="00473B59" w:rsidRPr="003F0742">
        <w:rPr>
          <w:rFonts w:ascii="Arial" w:hAnsi="Arial" w:cs="Arial"/>
        </w:rPr>
        <w:t>przypadków,</w:t>
      </w:r>
      <w:r w:rsidR="00F54F28" w:rsidRPr="003F0742">
        <w:rPr>
          <w:rFonts w:ascii="Arial" w:hAnsi="Arial" w:cs="Arial"/>
        </w:rPr>
        <w:t xml:space="preserve"> gdy uzyskali oni przewidziane prawem zwolnienie, odroczenie, rozłożenie na raty zaległych płatności lub wstrzymanie w całości wykonania decyzji właściwego organu;</w:t>
      </w:r>
    </w:p>
    <w:p w14:paraId="5A9BD6A2" w14:textId="3D3420B0" w:rsidR="00F54F28" w:rsidRPr="003F0742" w:rsidRDefault="004F5272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F54F28" w:rsidRPr="003F0742">
        <w:rPr>
          <w:rFonts w:ascii="Arial" w:hAnsi="Arial" w:cs="Arial"/>
        </w:rPr>
        <w:t>ykonawców (dotyczy osób fizycznych, wspólników w spółkach jawnych, partnerów lub członków zarządu w spółkach partnerskich, komplementariuszy w spółkach komandytowych oraz spółkach komandytowo-akcyjnych, urzędujących członków organu zarządzającego osób prawnych), których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2785E1B1" w14:textId="38A84EAA" w:rsidR="00F54F28" w:rsidRPr="003F0742" w:rsidRDefault="00F54F28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podmioty zbiorowe, wobec których sąd orzekł zakaz ubiegania się o zamówienia, na podstawie przepisów o odpowiedzialności podmiotów zbiorowych za czyny zabronione pod groźbą kary;</w:t>
      </w:r>
    </w:p>
    <w:p w14:paraId="562FF8CC" w14:textId="703359B2" w:rsidR="00464009" w:rsidRPr="003F0742" w:rsidRDefault="004F5272" w:rsidP="004B4837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>W</w:t>
      </w:r>
      <w:r w:rsidR="003D02E9" w:rsidRPr="003F0742">
        <w:rPr>
          <w:rFonts w:ascii="Arial" w:hAnsi="Arial" w:cs="Arial"/>
        </w:rPr>
        <w:t xml:space="preserve">ykonawcę, wobec którego zachodzi którakolwiek z przesłanek wykluczenia określonych w art. 7 ust. 1 </w:t>
      </w:r>
      <w:r w:rsidR="00CF1CE4" w:rsidRPr="003F0742">
        <w:rPr>
          <w:rFonts w:ascii="Arial" w:hAnsi="Arial" w:cs="Arial"/>
        </w:rPr>
        <w:t>U</w:t>
      </w:r>
      <w:r w:rsidR="003D02E9" w:rsidRPr="003F0742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</w:t>
      </w:r>
      <w:r w:rsidR="003D02E9" w:rsidRPr="003F0742">
        <w:rPr>
          <w:rFonts w:ascii="Arial" w:hAnsi="Arial" w:cs="Arial"/>
          <w:color w:val="000000" w:themeColor="text1"/>
        </w:rPr>
        <w:t xml:space="preserve"> narodowego.</w:t>
      </w:r>
    </w:p>
    <w:p w14:paraId="5126BA29" w14:textId="690950E3" w:rsidR="0036201C" w:rsidRPr="00FF7A59" w:rsidRDefault="0036201C" w:rsidP="00FF7A59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Wykonawca może polegać na wiedzy i doświadczeniu</w:t>
      </w:r>
      <w:r w:rsidR="005C50D2" w:rsidRPr="003F0742">
        <w:rPr>
          <w:rFonts w:ascii="Arial" w:hAnsi="Arial" w:cs="Arial"/>
        </w:rPr>
        <w:t xml:space="preserve"> oraz zdolnościach ekonomicznych</w:t>
      </w:r>
      <w:r w:rsidRPr="003F0742">
        <w:rPr>
          <w:rFonts w:ascii="Arial" w:hAnsi="Arial" w:cs="Arial"/>
        </w:rPr>
        <w:t xml:space="preserve"> innych podmiotów, niezależnie od charakteru prawnego łączących go z 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wykonywaniu zamówienia.</w:t>
      </w:r>
    </w:p>
    <w:p w14:paraId="35B2FC96" w14:textId="75BC0B47" w:rsidR="00AD198C" w:rsidRPr="003F0742" w:rsidRDefault="00AD198C" w:rsidP="004B4837">
      <w:pPr>
        <w:pStyle w:val="Akapitzlist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Jeżeli z uzasadnionej przyczyny Wykonawca nie może przedstawić dokumentów dotyczących sytuacji ekonomicznej wymaganych przez Zamawiającego, może przedstawić inny dokument, który w wystarczający sposób potwierdza spełnianie opisanego przez Zamawiającego warunku.</w:t>
      </w:r>
    </w:p>
    <w:p w14:paraId="611D8F20" w14:textId="08F17983" w:rsidR="00A6059D" w:rsidRPr="003F0742" w:rsidRDefault="007A2673" w:rsidP="004B4837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  <w:b/>
        </w:rPr>
      </w:pPr>
      <w:r w:rsidRPr="003F0742">
        <w:rPr>
          <w:rFonts w:ascii="Arial" w:hAnsi="Arial" w:cs="Arial"/>
        </w:rPr>
        <w:t>Ocena spełniania warunków</w:t>
      </w:r>
      <w:r w:rsidR="004E7E65" w:rsidRPr="003F0742">
        <w:rPr>
          <w:rFonts w:ascii="Arial" w:hAnsi="Arial" w:cs="Arial"/>
        </w:rPr>
        <w:t>, o których mowa w pkt 5.1 i 5.2</w:t>
      </w:r>
      <w:r w:rsidR="001D11A3" w:rsidRPr="003F0742">
        <w:rPr>
          <w:rFonts w:ascii="Arial" w:eastAsia="EUAlbertina-Regular-Identity-H" w:hAnsi="Arial" w:cs="Arial"/>
          <w:color w:val="C0504D"/>
        </w:rPr>
        <w:t xml:space="preserve"> </w:t>
      </w:r>
      <w:r w:rsidR="001D11A3" w:rsidRPr="003F0742">
        <w:rPr>
          <w:rFonts w:ascii="Arial" w:eastAsia="EUAlbertina-Regular-Identity-H" w:hAnsi="Arial" w:cs="Arial"/>
        </w:rPr>
        <w:t>SIWZ</w:t>
      </w:r>
      <w:r w:rsidR="00020B03" w:rsidRPr="003F0742">
        <w:rPr>
          <w:rFonts w:ascii="Arial" w:hAnsi="Arial" w:cs="Arial"/>
        </w:rPr>
        <w:t>:</w:t>
      </w:r>
    </w:p>
    <w:p w14:paraId="46089DB5" w14:textId="07EB066A" w:rsidR="003C5305" w:rsidRPr="003F0742" w:rsidRDefault="003C5305" w:rsidP="004B4837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/>
        </w:rPr>
      </w:pPr>
      <w:r w:rsidRPr="003F0742">
        <w:rPr>
          <w:rFonts w:ascii="Arial" w:hAnsi="Arial"/>
        </w:rPr>
        <w:t xml:space="preserve">Zostanie dokonana na podstawie </w:t>
      </w:r>
      <w:r w:rsidR="00D0087D" w:rsidRPr="003F0742">
        <w:rPr>
          <w:rFonts w:ascii="Arial" w:hAnsi="Arial"/>
        </w:rPr>
        <w:t xml:space="preserve">złożonych przez </w:t>
      </w:r>
      <w:r w:rsidR="00260A51" w:rsidRPr="003F0742">
        <w:rPr>
          <w:rFonts w:ascii="Arial" w:hAnsi="Arial"/>
        </w:rPr>
        <w:t>W</w:t>
      </w:r>
      <w:r w:rsidR="00D0087D" w:rsidRPr="003F0742">
        <w:rPr>
          <w:rFonts w:ascii="Arial" w:hAnsi="Arial"/>
        </w:rPr>
        <w:t>ykonawców</w:t>
      </w:r>
      <w:r w:rsidRPr="003F0742">
        <w:rPr>
          <w:rFonts w:ascii="Arial" w:hAnsi="Arial"/>
        </w:rPr>
        <w:t xml:space="preserve"> oświadczeń i dokumentów (wymienionych w pkt 6) potwierdzających spełni</w:t>
      </w:r>
      <w:r w:rsidR="004D33FC" w:rsidRPr="003F0742">
        <w:rPr>
          <w:rFonts w:ascii="Arial" w:hAnsi="Arial"/>
        </w:rPr>
        <w:t>e</w:t>
      </w:r>
      <w:r w:rsidRPr="003F0742">
        <w:rPr>
          <w:rFonts w:ascii="Arial" w:hAnsi="Arial"/>
        </w:rPr>
        <w:t>nie warunków.</w:t>
      </w:r>
    </w:p>
    <w:p w14:paraId="539715D9" w14:textId="371A8E8A" w:rsidR="003C5305" w:rsidRPr="003F0742" w:rsidRDefault="003C5305" w:rsidP="004B4837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/>
        </w:rPr>
      </w:pPr>
      <w:r w:rsidRPr="003F0742">
        <w:rPr>
          <w:rFonts w:ascii="Arial" w:hAnsi="Arial"/>
        </w:rPr>
        <w:lastRenderedPageBreak/>
        <w:t>Nie</w:t>
      </w:r>
      <w:r w:rsidR="00D0087D" w:rsidRPr="003F0742">
        <w:rPr>
          <w:rFonts w:ascii="Arial" w:hAnsi="Arial"/>
        </w:rPr>
        <w:t xml:space="preserve">wykazanie przez </w:t>
      </w:r>
      <w:r w:rsidR="00260A51" w:rsidRPr="003F0742">
        <w:rPr>
          <w:rFonts w:ascii="Arial" w:hAnsi="Arial"/>
        </w:rPr>
        <w:t>W</w:t>
      </w:r>
      <w:r w:rsidR="00D0087D" w:rsidRPr="003F0742">
        <w:rPr>
          <w:rFonts w:ascii="Arial" w:hAnsi="Arial"/>
        </w:rPr>
        <w:t xml:space="preserve">ykonawcę spełnienia chociażby jednego </w:t>
      </w:r>
      <w:r w:rsidRPr="003F0742">
        <w:rPr>
          <w:rFonts w:ascii="Arial" w:hAnsi="Arial"/>
        </w:rPr>
        <w:t xml:space="preserve">warunku skutkować będzie wykluczeniem z postępowania. Ofertę </w:t>
      </w:r>
      <w:r w:rsidR="00260A51" w:rsidRPr="003F0742">
        <w:rPr>
          <w:rFonts w:ascii="Arial" w:hAnsi="Arial"/>
        </w:rPr>
        <w:t>W</w:t>
      </w:r>
      <w:r w:rsidRPr="003F0742">
        <w:rPr>
          <w:rFonts w:ascii="Arial" w:hAnsi="Arial"/>
        </w:rPr>
        <w:t>ykonawcy wykluczonego uznaje się za odrzuconą.</w:t>
      </w:r>
    </w:p>
    <w:p w14:paraId="662E11A7" w14:textId="4402F4F2" w:rsidR="003D02E9" w:rsidRPr="003F0742" w:rsidRDefault="003D02E9" w:rsidP="004B4837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 w:cs="Arial"/>
          <w:color w:val="000000" w:themeColor="text1"/>
        </w:rPr>
      </w:pPr>
      <w:r w:rsidRPr="003F0742">
        <w:rPr>
          <w:rFonts w:ascii="Arial" w:hAnsi="Arial"/>
        </w:rPr>
        <w:t xml:space="preserve">W zakresie podstaw wykluczenia określonych w pkt 5.2.5 SIWZ zostanie dokonana na podstawie złożonych przez Wykonawców oświadczeń oraz na zasadach określonych w </w:t>
      </w:r>
      <w:r w:rsidR="00CF1CE4" w:rsidRPr="003F0742">
        <w:rPr>
          <w:rFonts w:ascii="Arial" w:hAnsi="Arial"/>
        </w:rPr>
        <w:t>U</w:t>
      </w:r>
      <w:r w:rsidRPr="003F0742">
        <w:rPr>
          <w:rFonts w:ascii="Arial" w:hAnsi="Arial"/>
        </w:rPr>
        <w:t>stawie z dnia 13 kwietnia 2022 r. o szczególnych rozwiązaniach w zakresie przeciwdziałania wspieraniu agresji na Ukrainę oraz służących ochronie bezpieczeństwa narodowego</w:t>
      </w:r>
      <w:r w:rsidRPr="003F0742">
        <w:rPr>
          <w:rFonts w:ascii="Arial" w:hAnsi="Arial"/>
          <w:color w:val="000000" w:themeColor="text1"/>
        </w:rPr>
        <w:t>.</w:t>
      </w:r>
    </w:p>
    <w:p w14:paraId="10681C1F" w14:textId="021711DB" w:rsidR="004775D9" w:rsidRPr="003F0742" w:rsidRDefault="00A6059D" w:rsidP="004B4837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Wykonawcy wspólnie </w:t>
      </w:r>
      <w:r w:rsidR="00666674" w:rsidRPr="003F0742">
        <w:rPr>
          <w:rFonts w:ascii="Arial" w:hAnsi="Arial" w:cs="Arial"/>
        </w:rPr>
        <w:t>ubiegający</w:t>
      </w:r>
      <w:r w:rsidRPr="003F0742">
        <w:rPr>
          <w:rFonts w:ascii="Arial" w:hAnsi="Arial" w:cs="Arial"/>
        </w:rPr>
        <w:t xml:space="preserve"> się o udzielenie zamówienia</w:t>
      </w:r>
      <w:r w:rsidR="00020B03" w:rsidRPr="003F0742">
        <w:rPr>
          <w:rFonts w:ascii="Arial" w:hAnsi="Arial" w:cs="Arial"/>
        </w:rPr>
        <w:t>:</w:t>
      </w:r>
    </w:p>
    <w:p w14:paraId="050B8CAF" w14:textId="77777777" w:rsidR="0001253C" w:rsidRPr="003F0742" w:rsidRDefault="000406E9" w:rsidP="004B4837">
      <w:pPr>
        <w:numPr>
          <w:ilvl w:val="2"/>
          <w:numId w:val="2"/>
        </w:numPr>
        <w:tabs>
          <w:tab w:val="clear" w:pos="1440"/>
          <w:tab w:val="num" w:pos="1260"/>
        </w:tabs>
        <w:spacing w:line="288" w:lineRule="auto"/>
        <w:ind w:left="1560" w:hanging="540"/>
        <w:jc w:val="both"/>
        <w:rPr>
          <w:rFonts w:ascii="Arial" w:hAnsi="Arial"/>
        </w:rPr>
      </w:pPr>
      <w:r w:rsidRPr="003F0742">
        <w:rPr>
          <w:rFonts w:ascii="Arial" w:hAnsi="Arial"/>
          <w:color w:val="000000" w:themeColor="text1"/>
        </w:rPr>
        <w:t>Wykonawcy</w:t>
      </w:r>
      <w:r w:rsidRPr="003F0742">
        <w:rPr>
          <w:rFonts w:ascii="Arial" w:hAnsi="Arial"/>
        </w:rPr>
        <w:t xml:space="preserve"> wspólnie ubiegający się o udzielenie zamówienia</w:t>
      </w:r>
      <w:r w:rsidRPr="003F0742">
        <w:rPr>
          <w:rFonts w:ascii="Arial" w:hAnsi="Arial" w:cs="Arial"/>
        </w:rPr>
        <w:t xml:space="preserve"> </w:t>
      </w:r>
      <w:r w:rsidR="0001253C" w:rsidRPr="003F0742">
        <w:rPr>
          <w:rFonts w:ascii="Arial" w:hAnsi="Arial" w:cs="Arial"/>
        </w:rPr>
        <w:t>ustanowi</w:t>
      </w:r>
      <w:r w:rsidRPr="003F0742">
        <w:rPr>
          <w:rFonts w:ascii="Arial" w:hAnsi="Arial" w:cs="Arial"/>
        </w:rPr>
        <w:t>ą</w:t>
      </w:r>
      <w:r w:rsidR="0001253C" w:rsidRPr="003F0742">
        <w:rPr>
          <w:rFonts w:ascii="Arial" w:hAnsi="Arial" w:cs="Arial"/>
        </w:rPr>
        <w:t xml:space="preserve"> pełnomocnika do reprezentowania ich w postępowaniu o udzielenie zamówienia </w:t>
      </w:r>
      <w:r w:rsidR="00F93CC7" w:rsidRPr="003F0742">
        <w:rPr>
          <w:rFonts w:ascii="Arial" w:hAnsi="Arial" w:cs="Arial"/>
        </w:rPr>
        <w:t xml:space="preserve">albo do reprezentowania ich w postępowaniu o udzielenie zamówienia i </w:t>
      </w:r>
      <w:r w:rsidR="0001253C" w:rsidRPr="003F0742">
        <w:rPr>
          <w:rFonts w:ascii="Arial" w:hAnsi="Arial" w:cs="Arial"/>
        </w:rPr>
        <w:t xml:space="preserve">zawarcia umowy w sprawie zamówienia </w:t>
      </w:r>
      <w:r w:rsidR="00405165" w:rsidRPr="003F0742">
        <w:rPr>
          <w:rFonts w:ascii="Arial" w:hAnsi="Arial" w:cs="Arial"/>
        </w:rPr>
        <w:t>-</w:t>
      </w:r>
      <w:r w:rsidR="00405165" w:rsidRPr="003F0742">
        <w:rPr>
          <w:rFonts w:ascii="Arial" w:hAnsi="Arial"/>
        </w:rPr>
        <w:t xml:space="preserve"> oryginał pełnomocnictwa należy dołączyć do oferty.</w:t>
      </w:r>
    </w:p>
    <w:p w14:paraId="2720CAA0" w14:textId="77777777" w:rsidR="000406E9" w:rsidRPr="003F0742" w:rsidRDefault="000406E9" w:rsidP="004B4837">
      <w:pPr>
        <w:numPr>
          <w:ilvl w:val="2"/>
          <w:numId w:val="2"/>
        </w:numPr>
        <w:tabs>
          <w:tab w:val="clear" w:pos="1440"/>
          <w:tab w:val="num" w:pos="1260"/>
        </w:tabs>
        <w:spacing w:line="288" w:lineRule="auto"/>
        <w:ind w:left="1560" w:hanging="54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 xml:space="preserve">Wykonawcy występujący wspólnie </w:t>
      </w:r>
      <w:r w:rsidR="00666674" w:rsidRPr="003F0742">
        <w:rPr>
          <w:rFonts w:ascii="Arial" w:hAnsi="Arial"/>
          <w:color w:val="000000" w:themeColor="text1"/>
        </w:rPr>
        <w:t>spełn</w:t>
      </w:r>
      <w:r w:rsidRPr="003F0742">
        <w:rPr>
          <w:rFonts w:ascii="Arial" w:hAnsi="Arial"/>
          <w:color w:val="000000" w:themeColor="text1"/>
        </w:rPr>
        <w:t>ią:</w:t>
      </w:r>
      <w:r w:rsidR="00666674" w:rsidRPr="003F0742">
        <w:rPr>
          <w:rFonts w:ascii="Arial" w:hAnsi="Arial"/>
          <w:color w:val="000000" w:themeColor="text1"/>
        </w:rPr>
        <w:t xml:space="preserve"> </w:t>
      </w:r>
    </w:p>
    <w:p w14:paraId="300A26AE" w14:textId="0C2D8585" w:rsidR="00666674" w:rsidRPr="003F0742" w:rsidRDefault="00666674" w:rsidP="004B4837">
      <w:pPr>
        <w:numPr>
          <w:ilvl w:val="3"/>
          <w:numId w:val="2"/>
        </w:numPr>
        <w:tabs>
          <w:tab w:val="num" w:pos="1980"/>
        </w:tabs>
        <w:spacing w:line="288" w:lineRule="auto"/>
        <w:ind w:left="2268" w:hanging="708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 xml:space="preserve">warunki wymienione w pkt </w:t>
      </w:r>
      <w:r w:rsidR="004E7E65" w:rsidRPr="003F0742">
        <w:rPr>
          <w:rFonts w:ascii="Arial" w:hAnsi="Arial" w:cs="Arial"/>
          <w:color w:val="000000" w:themeColor="text1"/>
        </w:rPr>
        <w:t>5.</w:t>
      </w:r>
      <w:r w:rsidR="00020B03" w:rsidRPr="003F0742">
        <w:rPr>
          <w:rFonts w:ascii="Arial" w:hAnsi="Arial" w:cs="Arial"/>
          <w:color w:val="000000" w:themeColor="text1"/>
        </w:rPr>
        <w:t>1</w:t>
      </w:r>
      <w:r w:rsidRPr="003F0742">
        <w:rPr>
          <w:rFonts w:ascii="Arial" w:hAnsi="Arial"/>
          <w:color w:val="000000" w:themeColor="text1"/>
        </w:rPr>
        <w:t xml:space="preserve"> </w:t>
      </w:r>
      <w:r w:rsidR="001D11A3" w:rsidRPr="003F0742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3F0742">
        <w:rPr>
          <w:rFonts w:ascii="Arial" w:hAnsi="Arial"/>
          <w:color w:val="000000" w:themeColor="text1"/>
        </w:rPr>
        <w:t xml:space="preserve"> </w:t>
      </w:r>
      <w:r w:rsidRPr="003F0742">
        <w:rPr>
          <w:rFonts w:ascii="Arial" w:hAnsi="Arial"/>
          <w:color w:val="000000" w:themeColor="text1"/>
        </w:rPr>
        <w:t xml:space="preserve">w sumie, </w:t>
      </w:r>
    </w:p>
    <w:p w14:paraId="2B70075B" w14:textId="6F141825" w:rsidR="00185ADE" w:rsidRPr="003F0742" w:rsidRDefault="000406E9" w:rsidP="004B4837">
      <w:pPr>
        <w:numPr>
          <w:ilvl w:val="3"/>
          <w:numId w:val="2"/>
        </w:numPr>
        <w:tabs>
          <w:tab w:val="num" w:pos="1980"/>
        </w:tabs>
        <w:spacing w:after="240" w:line="288" w:lineRule="auto"/>
        <w:ind w:left="2410" w:hanging="850"/>
        <w:jc w:val="both"/>
        <w:rPr>
          <w:rFonts w:ascii="Arial" w:hAnsi="Arial"/>
        </w:rPr>
      </w:pPr>
      <w:r w:rsidRPr="003F0742">
        <w:rPr>
          <w:rFonts w:ascii="Arial" w:hAnsi="Arial"/>
          <w:color w:val="000000" w:themeColor="text1"/>
        </w:rPr>
        <w:t>w</w:t>
      </w:r>
      <w:r w:rsidR="00666674" w:rsidRPr="003F0742">
        <w:rPr>
          <w:rFonts w:ascii="Arial" w:hAnsi="Arial"/>
          <w:color w:val="000000" w:themeColor="text1"/>
        </w:rPr>
        <w:t xml:space="preserve">arunki wymienione </w:t>
      </w:r>
      <w:r w:rsidR="00666674" w:rsidRPr="003F0742">
        <w:rPr>
          <w:rFonts w:ascii="Arial" w:hAnsi="Arial" w:cs="Arial"/>
          <w:color w:val="000000" w:themeColor="text1"/>
        </w:rPr>
        <w:t>w pkt</w:t>
      </w:r>
      <w:r w:rsidR="004E7E65" w:rsidRPr="003F0742">
        <w:rPr>
          <w:rFonts w:ascii="Arial" w:hAnsi="Arial" w:cs="Arial"/>
          <w:color w:val="000000" w:themeColor="text1"/>
        </w:rPr>
        <w:t xml:space="preserve"> 5.</w:t>
      </w:r>
      <w:r w:rsidR="00020B03" w:rsidRPr="003F0742">
        <w:rPr>
          <w:rFonts w:ascii="Arial" w:hAnsi="Arial" w:cs="Arial"/>
          <w:color w:val="000000" w:themeColor="text1"/>
        </w:rPr>
        <w:t>2</w:t>
      </w:r>
      <w:r w:rsidR="00666674" w:rsidRPr="003F0742">
        <w:rPr>
          <w:rFonts w:ascii="Arial" w:hAnsi="Arial" w:cs="Arial"/>
          <w:color w:val="000000" w:themeColor="text1"/>
        </w:rPr>
        <w:t xml:space="preserve"> </w:t>
      </w:r>
      <w:r w:rsidR="001D11A3" w:rsidRPr="003F0742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3F0742">
        <w:rPr>
          <w:rFonts w:ascii="Arial" w:hAnsi="Arial"/>
          <w:color w:val="000000" w:themeColor="text1"/>
        </w:rPr>
        <w:t xml:space="preserve"> </w:t>
      </w:r>
      <w:r w:rsidR="00666674" w:rsidRPr="003F0742">
        <w:rPr>
          <w:rFonts w:ascii="Arial" w:hAnsi="Arial"/>
          <w:color w:val="000000" w:themeColor="text1"/>
        </w:rPr>
        <w:t>i je udokument</w:t>
      </w:r>
      <w:r w:rsidRPr="003F0742">
        <w:rPr>
          <w:rFonts w:ascii="Arial" w:hAnsi="Arial"/>
          <w:color w:val="000000" w:themeColor="text1"/>
        </w:rPr>
        <w:t>ują dla</w:t>
      </w:r>
      <w:r w:rsidR="00D0329A">
        <w:rPr>
          <w:rFonts w:ascii="Arial" w:hAnsi="Arial"/>
          <w:color w:val="000000" w:themeColor="text1"/>
        </w:rPr>
        <w:t xml:space="preserve"> </w:t>
      </w:r>
      <w:r w:rsidR="00666674" w:rsidRPr="003F0742">
        <w:rPr>
          <w:rFonts w:ascii="Arial" w:hAnsi="Arial"/>
          <w:color w:val="000000" w:themeColor="text1"/>
        </w:rPr>
        <w:t xml:space="preserve">każdego z </w:t>
      </w:r>
      <w:r w:rsidR="00260A51" w:rsidRPr="003F0742">
        <w:rPr>
          <w:rFonts w:ascii="Arial" w:hAnsi="Arial"/>
          <w:color w:val="000000" w:themeColor="text1"/>
        </w:rPr>
        <w:t>W</w:t>
      </w:r>
      <w:r w:rsidR="00666674" w:rsidRPr="003F0742">
        <w:rPr>
          <w:rFonts w:ascii="Arial" w:hAnsi="Arial"/>
          <w:color w:val="000000" w:themeColor="text1"/>
        </w:rPr>
        <w:t xml:space="preserve">ykonawców występujących </w:t>
      </w:r>
      <w:r w:rsidRPr="003F0742">
        <w:rPr>
          <w:rFonts w:ascii="Arial" w:hAnsi="Arial"/>
          <w:color w:val="000000" w:themeColor="text1"/>
        </w:rPr>
        <w:t>wspólnie</w:t>
      </w:r>
      <w:r w:rsidR="00666674" w:rsidRPr="003F0742">
        <w:rPr>
          <w:rFonts w:ascii="Arial" w:hAnsi="Arial"/>
          <w:color w:val="000000" w:themeColor="text1"/>
        </w:rPr>
        <w:t>.</w:t>
      </w:r>
    </w:p>
    <w:p w14:paraId="03D6FE03" w14:textId="77777777" w:rsidR="004126D8" w:rsidRPr="003F0742" w:rsidRDefault="004126D8" w:rsidP="004B4837">
      <w:pPr>
        <w:pStyle w:val="Nagwek2"/>
        <w:numPr>
          <w:ilvl w:val="0"/>
          <w:numId w:val="29"/>
        </w:numPr>
        <w:spacing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 xml:space="preserve">Wykaz oświadczeń </w:t>
      </w:r>
      <w:r w:rsidR="004836C3" w:rsidRPr="003F0742">
        <w:rPr>
          <w:rStyle w:val="NagowekSIWZ"/>
          <w:b/>
          <w:bCs w:val="0"/>
          <w:szCs w:val="24"/>
          <w:u w:val="none"/>
        </w:rPr>
        <w:t>lub</w:t>
      </w:r>
      <w:r w:rsidRPr="003F0742">
        <w:rPr>
          <w:rStyle w:val="NagowekSIWZ"/>
          <w:b/>
          <w:bCs w:val="0"/>
          <w:szCs w:val="24"/>
          <w:u w:val="none"/>
        </w:rPr>
        <w:t xml:space="preserve"> dokumentów, jakie mają dostarczyć </w:t>
      </w:r>
      <w:r w:rsidR="00260A51" w:rsidRPr="003F0742">
        <w:rPr>
          <w:rStyle w:val="NagowekSIWZ"/>
          <w:b/>
          <w:bCs w:val="0"/>
          <w:szCs w:val="24"/>
          <w:u w:val="none"/>
        </w:rPr>
        <w:t>W</w:t>
      </w:r>
      <w:r w:rsidRPr="003F0742">
        <w:rPr>
          <w:rStyle w:val="NagowekSIWZ"/>
          <w:b/>
          <w:bCs w:val="0"/>
          <w:szCs w:val="24"/>
          <w:u w:val="none"/>
        </w:rPr>
        <w:t xml:space="preserve">ykonawcy w celu potwierdzenia spełniania warunków udziału w postępowaniu </w:t>
      </w:r>
    </w:p>
    <w:p w14:paraId="69DB654C" w14:textId="4967EAB3" w:rsidR="00185ADE" w:rsidRPr="003F0742" w:rsidRDefault="00185ADE" w:rsidP="004B4837">
      <w:pPr>
        <w:pStyle w:val="Tekstpodstawowy"/>
        <w:numPr>
          <w:ilvl w:val="1"/>
          <w:numId w:val="3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3F0742">
        <w:rPr>
          <w:rFonts w:ascii="Arial" w:hAnsi="Arial" w:cs="Arial"/>
          <w:sz w:val="24"/>
          <w:szCs w:val="24"/>
        </w:rPr>
        <w:t xml:space="preserve">Wykonawca, na potwierdzenie spełnienia warunków, o których mowa w pkt </w:t>
      </w:r>
      <w:r w:rsidR="00B501E2" w:rsidRPr="003F0742">
        <w:rPr>
          <w:rFonts w:ascii="Arial" w:hAnsi="Arial" w:cs="Arial"/>
          <w:sz w:val="24"/>
          <w:szCs w:val="24"/>
        </w:rPr>
        <w:t>5</w:t>
      </w:r>
      <w:r w:rsidRPr="003F0742">
        <w:rPr>
          <w:rFonts w:ascii="Arial" w:hAnsi="Arial" w:cs="Arial"/>
          <w:sz w:val="24"/>
          <w:szCs w:val="24"/>
        </w:rPr>
        <w:t xml:space="preserve"> </w:t>
      </w:r>
      <w:r w:rsidR="001D11A3" w:rsidRPr="003F0742">
        <w:rPr>
          <w:rFonts w:ascii="Arial" w:eastAsia="EUAlbertina-Regular-Identity-H" w:hAnsi="Arial" w:cs="Arial"/>
          <w:sz w:val="24"/>
          <w:szCs w:val="24"/>
        </w:rPr>
        <w:t>SIWZ</w:t>
      </w:r>
      <w:r w:rsidR="001D11A3" w:rsidRPr="003F0742">
        <w:rPr>
          <w:rFonts w:ascii="Arial" w:hAnsi="Arial" w:cs="Arial"/>
          <w:sz w:val="24"/>
          <w:szCs w:val="24"/>
        </w:rPr>
        <w:t xml:space="preserve"> </w:t>
      </w:r>
      <w:r w:rsidRPr="003F0742">
        <w:rPr>
          <w:rFonts w:ascii="Arial" w:hAnsi="Arial" w:cs="Arial"/>
          <w:sz w:val="24"/>
          <w:szCs w:val="24"/>
        </w:rPr>
        <w:t xml:space="preserve">jest zobowiązany dostarczyć następujące </w:t>
      </w:r>
      <w:r w:rsidR="004836C3" w:rsidRPr="003F0742">
        <w:rPr>
          <w:rFonts w:ascii="Arial" w:hAnsi="Arial" w:cs="Arial"/>
          <w:sz w:val="24"/>
          <w:szCs w:val="24"/>
        </w:rPr>
        <w:t xml:space="preserve">oświadczenia lub </w:t>
      </w:r>
      <w:r w:rsidRPr="003F0742">
        <w:rPr>
          <w:rFonts w:ascii="Arial" w:hAnsi="Arial" w:cs="Arial"/>
          <w:sz w:val="24"/>
          <w:szCs w:val="24"/>
        </w:rPr>
        <w:t>dokumenty:</w:t>
      </w:r>
    </w:p>
    <w:p w14:paraId="20C9F4E5" w14:textId="02189559" w:rsidR="00DF3847" w:rsidRPr="003F0742" w:rsidRDefault="00DF3847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/>
          <w:b w:val="0"/>
          <w:color w:val="000000" w:themeColor="text1"/>
          <w:sz w:val="24"/>
          <w:szCs w:val="24"/>
        </w:rPr>
      </w:pPr>
      <w:r w:rsidRPr="003F0742">
        <w:rPr>
          <w:rFonts w:ascii="Arial" w:hAnsi="Arial" w:cs="Arial"/>
          <w:sz w:val="24"/>
          <w:szCs w:val="24"/>
        </w:rPr>
        <w:t>Oświadczenie</w:t>
      </w:r>
      <w:r w:rsidR="00D37671" w:rsidRPr="003F0742">
        <w:rPr>
          <w:rFonts w:ascii="Arial" w:hAnsi="Arial" w:cs="Arial"/>
          <w:b w:val="0"/>
          <w:sz w:val="24"/>
          <w:szCs w:val="24"/>
        </w:rPr>
        <w:t xml:space="preserve"> </w:t>
      </w:r>
      <w:r w:rsidR="00260A51" w:rsidRPr="003F0742">
        <w:rPr>
          <w:rFonts w:ascii="Arial" w:hAnsi="Arial" w:cs="Arial"/>
          <w:b w:val="0"/>
          <w:sz w:val="24"/>
          <w:szCs w:val="24"/>
        </w:rPr>
        <w:t>W</w:t>
      </w:r>
      <w:r w:rsidR="00D37671" w:rsidRPr="003F0742">
        <w:rPr>
          <w:rFonts w:ascii="Arial" w:hAnsi="Arial" w:cs="Arial"/>
          <w:b w:val="0"/>
          <w:sz w:val="24"/>
          <w:szCs w:val="24"/>
        </w:rPr>
        <w:t>ykonawcy o spełnie</w:t>
      </w:r>
      <w:r w:rsidRPr="003F0742">
        <w:rPr>
          <w:rFonts w:ascii="Arial" w:hAnsi="Arial" w:cs="Arial"/>
          <w:b w:val="0"/>
          <w:sz w:val="24"/>
          <w:szCs w:val="24"/>
        </w:rPr>
        <w:t>niu w</w:t>
      </w:r>
      <w:r w:rsidR="00666730" w:rsidRPr="003F0742">
        <w:rPr>
          <w:rFonts w:ascii="Arial" w:hAnsi="Arial" w:cs="Arial"/>
          <w:b w:val="0"/>
          <w:sz w:val="24"/>
          <w:szCs w:val="24"/>
        </w:rPr>
        <w:t>arunków udziału w postępowaniu -</w:t>
      </w:r>
      <w:r w:rsidRPr="003F0742">
        <w:rPr>
          <w:rFonts w:ascii="Arial" w:hAnsi="Arial" w:cs="Arial"/>
          <w:b w:val="0"/>
          <w:sz w:val="24"/>
          <w:szCs w:val="24"/>
        </w:rPr>
        <w:t xml:space="preserve"> sporządzone według wzoru stanowiącego </w:t>
      </w:r>
      <w:r w:rsidR="00B50BAF" w:rsidRPr="003F0742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DA7F25" w:rsidRPr="003F0742">
        <w:rPr>
          <w:rFonts w:ascii="Arial" w:hAnsi="Arial"/>
          <w:b w:val="0"/>
          <w:color w:val="000000" w:themeColor="text1"/>
          <w:sz w:val="24"/>
          <w:szCs w:val="24"/>
        </w:rPr>
        <w:t>3</w:t>
      </w:r>
      <w:r w:rsidR="00B50BAF" w:rsidRPr="003F0742">
        <w:rPr>
          <w:rFonts w:ascii="Arial" w:hAnsi="Arial"/>
          <w:b w:val="0"/>
          <w:color w:val="000000" w:themeColor="text1"/>
          <w:sz w:val="24"/>
          <w:szCs w:val="24"/>
        </w:rPr>
        <w:t xml:space="preserve"> do SIWZ</w:t>
      </w:r>
      <w:r w:rsidR="001B7038" w:rsidRPr="003F0742">
        <w:rPr>
          <w:rFonts w:ascii="Arial" w:hAnsi="Arial" w:cs="Arial"/>
          <w:b w:val="0"/>
          <w:sz w:val="24"/>
          <w:szCs w:val="24"/>
        </w:rPr>
        <w:t>;</w:t>
      </w:r>
    </w:p>
    <w:p w14:paraId="5519AB75" w14:textId="21AEECFF" w:rsidR="00F455AC" w:rsidRPr="003F0742" w:rsidRDefault="00F455AC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F0742">
        <w:rPr>
          <w:rFonts w:ascii="Arial" w:hAnsi="Arial" w:cs="Arial"/>
          <w:bCs/>
          <w:color w:val="000000" w:themeColor="text1"/>
          <w:sz w:val="24"/>
          <w:szCs w:val="24"/>
        </w:rPr>
        <w:t>Wykaz wykonanych dostaw</w:t>
      </w:r>
      <w:r w:rsidR="00FB2431">
        <w:rPr>
          <w:rFonts w:ascii="Arial" w:hAnsi="Arial" w:cs="Arial"/>
          <w:bCs/>
          <w:color w:val="000000" w:themeColor="text1"/>
          <w:sz w:val="24"/>
          <w:szCs w:val="24"/>
        </w:rPr>
        <w:t>/usług</w:t>
      </w:r>
      <w:r w:rsidRPr="003F0742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w okresie ostatnich </w:t>
      </w:r>
      <w:r w:rsidR="005A0F2A"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dziesięciu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lat przed upływem terminu składania ofert, a jeżeli okres prowadzenia działalności jest krótszy - w tym okresie, wraz z podaniem ich wartości, przedmiotu, dat wykonania i podmiotów na rzecz, których dostawy</w:t>
      </w:r>
      <w:r w:rsidR="00FB2431">
        <w:rPr>
          <w:rFonts w:ascii="Arial" w:hAnsi="Arial" w:cs="Arial"/>
          <w:b w:val="0"/>
          <w:color w:val="000000" w:themeColor="text1"/>
          <w:sz w:val="24"/>
          <w:szCs w:val="24"/>
        </w:rPr>
        <w:t>/usługi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zostały wykonane - sporządzony według wzoru stanowiącego Załącznik nr </w:t>
      </w:r>
      <w:r w:rsidR="00DA7F25"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4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do SIWZ oraz załączeniem </w:t>
      </w:r>
      <w:proofErr w:type="gramStart"/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dowodów,</w:t>
      </w:r>
      <w:proofErr w:type="gramEnd"/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czy dostawy</w:t>
      </w:r>
      <w:r w:rsidR="00FB2431">
        <w:rPr>
          <w:rFonts w:ascii="Arial" w:hAnsi="Arial" w:cs="Arial"/>
          <w:b w:val="0"/>
          <w:color w:val="000000" w:themeColor="text1"/>
          <w:sz w:val="24"/>
          <w:szCs w:val="24"/>
        </w:rPr>
        <w:t>/usługi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te zostały wykonane należycie</w:t>
      </w:r>
      <w:r w:rsidR="005813B2"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6CD4140E" w14:textId="36E2840F" w:rsidR="00F455AC" w:rsidRPr="003F0742" w:rsidRDefault="00F455AC" w:rsidP="004B4837">
      <w:pPr>
        <w:pStyle w:val="Tekstpodstawowy"/>
        <w:spacing w:line="288" w:lineRule="auto"/>
        <w:ind w:left="1430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Jeżeli Zamawiający jest podmiotem, na rzecz którego dostawy</w:t>
      </w:r>
      <w:r w:rsidR="00FB2431">
        <w:rPr>
          <w:rFonts w:ascii="Arial" w:hAnsi="Arial" w:cs="Arial"/>
          <w:b w:val="0"/>
          <w:color w:val="000000" w:themeColor="text1"/>
          <w:sz w:val="24"/>
          <w:szCs w:val="24"/>
        </w:rPr>
        <w:t>/usługi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wskazane w Wykazie wykonanych dostaw</w:t>
      </w:r>
      <w:r w:rsidR="00FB2431">
        <w:rPr>
          <w:rFonts w:ascii="Arial" w:hAnsi="Arial" w:cs="Arial"/>
          <w:b w:val="0"/>
          <w:color w:val="000000" w:themeColor="text1"/>
          <w:sz w:val="24"/>
          <w:szCs w:val="24"/>
        </w:rPr>
        <w:t>/usług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zostały wcześniej wykonane, Wykonawca nie ma obowiązku przedkładać dowodów, o których mowa w </w:t>
      </w:r>
      <w:r w:rsidR="00B9617A"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niniejszym punkcie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0E1F0B4C" w14:textId="7195B815" w:rsidR="00F455AC" w:rsidRPr="003F0742" w:rsidRDefault="00F455AC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Jeżeli Wykonawca powołuje się przy wykazywaniu spełnienia warunków udziału w postępowaniu, o których mowa w pkt 5.1, na zasoby innych podmiotów przedkłada pisemne zobowiązanie innych podmiotów do oddania Wykonawcy </w:t>
      </w:r>
      <w:r w:rsidRPr="003F0742">
        <w:rPr>
          <w:rFonts w:ascii="Arial" w:hAnsi="Arial" w:cs="Arial"/>
          <w:b w:val="0"/>
          <w:sz w:val="24"/>
          <w:szCs w:val="24"/>
        </w:rPr>
        <w:t>do dyspozycji niezbędnych zasobów na okres korzystania z nich przy wykonywaniu zamówienia.</w:t>
      </w:r>
    </w:p>
    <w:p w14:paraId="3D0EFF94" w14:textId="473485F2" w:rsidR="00CD689F" w:rsidRPr="003F0742" w:rsidRDefault="00CD689F" w:rsidP="004B4837">
      <w:pPr>
        <w:pStyle w:val="Tekstpodstawowy"/>
        <w:spacing w:line="288" w:lineRule="auto"/>
        <w:ind w:left="1430"/>
        <w:jc w:val="both"/>
        <w:rPr>
          <w:rFonts w:ascii="Arial" w:hAnsi="Arial" w:cs="Arial"/>
          <w:b w:val="0"/>
          <w:sz w:val="24"/>
          <w:szCs w:val="24"/>
        </w:rPr>
      </w:pPr>
      <w:r w:rsidRPr="003F0742">
        <w:rPr>
          <w:rFonts w:ascii="Arial" w:hAnsi="Arial" w:cs="Arial"/>
          <w:b w:val="0"/>
          <w:sz w:val="24"/>
          <w:szCs w:val="24"/>
        </w:rPr>
        <w:t xml:space="preserve">Dodatkowo, jeżeli </w:t>
      </w:r>
      <w:r w:rsidR="00C506A7">
        <w:rPr>
          <w:rFonts w:ascii="Arial" w:hAnsi="Arial" w:cs="Arial"/>
          <w:b w:val="0"/>
          <w:sz w:val="24"/>
          <w:szCs w:val="24"/>
        </w:rPr>
        <w:t>W</w:t>
      </w:r>
      <w:r w:rsidRPr="003F0742">
        <w:rPr>
          <w:rFonts w:ascii="Arial" w:hAnsi="Arial" w:cs="Arial"/>
          <w:b w:val="0"/>
          <w:sz w:val="24"/>
          <w:szCs w:val="24"/>
        </w:rPr>
        <w:t xml:space="preserve">ykonawca powołuje się przy wykazywaniu spełnienia warunków udziału w postępowaniu, o których mowa w pkt 5.1.4 na zasoby innych podmiotów przekłada dokument potwierdzający, że inny </w:t>
      </w:r>
      <w:r w:rsidRPr="003F0742">
        <w:rPr>
          <w:rFonts w:ascii="Arial" w:hAnsi="Arial" w:cs="Arial"/>
          <w:b w:val="0"/>
          <w:sz w:val="24"/>
          <w:szCs w:val="24"/>
        </w:rPr>
        <w:lastRenderedPageBreak/>
        <w:t>podmiot jest ubezpieczony od odpowiedzialności cywilnej w zakresie prowadzonej działalności związanej z przedmiotem zamówienia.</w:t>
      </w:r>
    </w:p>
    <w:p w14:paraId="3A89F8DB" w14:textId="782FAF37" w:rsidR="005813B2" w:rsidRPr="003F0742" w:rsidRDefault="005813B2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3F0742">
        <w:rPr>
          <w:rFonts w:ascii="Arial" w:hAnsi="Arial" w:cs="Arial"/>
          <w:b w:val="0"/>
          <w:sz w:val="24"/>
          <w:szCs w:val="24"/>
        </w:rPr>
        <w:t>Dokument potwierdzający, że Wykonawca jest ubezpieczony od odpowiedzialności cywilnej w zakresie prowadzonej działalności związanej z przedmiotem zamówienia;</w:t>
      </w:r>
    </w:p>
    <w:p w14:paraId="3D52D3F9" w14:textId="7895FA25" w:rsidR="007E07C5" w:rsidRPr="003F0742" w:rsidRDefault="00C25B7B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F0742">
        <w:rPr>
          <w:rFonts w:ascii="Arial" w:hAnsi="Arial" w:cs="Arial"/>
          <w:color w:val="000000" w:themeColor="text1"/>
          <w:sz w:val="24"/>
          <w:szCs w:val="24"/>
        </w:rPr>
        <w:t>O</w:t>
      </w:r>
      <w:r w:rsidR="007E07C5" w:rsidRPr="003F0742">
        <w:rPr>
          <w:rFonts w:ascii="Arial" w:hAnsi="Arial" w:cs="Arial"/>
          <w:color w:val="000000" w:themeColor="text1"/>
          <w:sz w:val="24"/>
          <w:szCs w:val="24"/>
        </w:rPr>
        <w:t xml:space="preserve">świadczenie o braku podstaw do wykluczenia </w:t>
      </w:r>
      <w:r w:rsidR="007E07C5"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– sporządzone według wzoru stanowiącego </w:t>
      </w:r>
      <w:r w:rsidR="00B50BAF" w:rsidRPr="003F0742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DA7F25" w:rsidRPr="003F0742">
        <w:rPr>
          <w:rFonts w:ascii="Arial" w:hAnsi="Arial"/>
          <w:b w:val="0"/>
          <w:color w:val="000000" w:themeColor="text1"/>
          <w:sz w:val="24"/>
          <w:szCs w:val="24"/>
        </w:rPr>
        <w:t>5</w:t>
      </w:r>
      <w:r w:rsidR="00EF6B77" w:rsidRPr="003F0742">
        <w:rPr>
          <w:rFonts w:ascii="Arial" w:hAnsi="Arial"/>
          <w:b w:val="0"/>
          <w:color w:val="000000" w:themeColor="text1"/>
          <w:sz w:val="24"/>
          <w:szCs w:val="24"/>
        </w:rPr>
        <w:t xml:space="preserve"> </w:t>
      </w:r>
      <w:r w:rsidR="00B50BAF" w:rsidRPr="003F0742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EF6B77"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2D9ABF17" w14:textId="225E628E" w:rsidR="00384D37" w:rsidRPr="003F0742" w:rsidRDefault="00EF6B77" w:rsidP="004B4837">
      <w:pPr>
        <w:numPr>
          <w:ilvl w:val="2"/>
          <w:numId w:val="3"/>
        </w:numPr>
        <w:spacing w:line="288" w:lineRule="auto"/>
        <w:jc w:val="both"/>
        <w:rPr>
          <w:rFonts w:ascii="Arial" w:hAnsi="Arial" w:cs="Arial"/>
        </w:rPr>
      </w:pPr>
      <w:bookmarkStart w:id="3" w:name="_Hlk144980739"/>
      <w:r w:rsidRPr="003F0742">
        <w:rPr>
          <w:rFonts w:ascii="Arial" w:hAnsi="Arial" w:cs="Arial"/>
          <w:b/>
        </w:rPr>
        <w:t>A</w:t>
      </w:r>
      <w:r w:rsidR="00384D37" w:rsidRPr="003F0742">
        <w:rPr>
          <w:rFonts w:ascii="Arial" w:hAnsi="Arial" w:cs="Arial"/>
          <w:b/>
        </w:rPr>
        <w:t>ktualny odpis z właściwego rejestru lub z centralnej ewidencji i informacji o działalności gospodarczej</w:t>
      </w:r>
      <w:bookmarkEnd w:id="3"/>
      <w:r w:rsidR="00384D37" w:rsidRPr="003F0742">
        <w:rPr>
          <w:rFonts w:ascii="Arial" w:hAnsi="Arial" w:cs="Arial"/>
          <w:b/>
        </w:rPr>
        <w:t xml:space="preserve">, </w:t>
      </w:r>
      <w:r w:rsidR="00384D37" w:rsidRPr="003F0742">
        <w:rPr>
          <w:rFonts w:ascii="Arial" w:hAnsi="Arial" w:cs="Arial"/>
        </w:rPr>
        <w:t xml:space="preserve">jeżeli odrębne przepisy wymagają wpisu do rejestru lub ewidencji, w celu wykazania braku podstaw do wykluczenia w oparciu o pkt </w:t>
      </w:r>
      <w:r w:rsidR="008856F9" w:rsidRPr="003F0742">
        <w:rPr>
          <w:rFonts w:ascii="Arial" w:hAnsi="Arial" w:cs="Arial"/>
        </w:rPr>
        <w:t>5</w:t>
      </w:r>
      <w:r w:rsidR="00874C07" w:rsidRPr="003F0742">
        <w:rPr>
          <w:rFonts w:ascii="Arial" w:hAnsi="Arial" w:cs="Arial"/>
        </w:rPr>
        <w:t>.2.1</w:t>
      </w:r>
      <w:r w:rsidR="00384D37" w:rsidRPr="003F0742">
        <w:rPr>
          <w:rFonts w:ascii="Arial" w:hAnsi="Arial" w:cs="Arial"/>
        </w:rPr>
        <w:t>, wystawiony nie wcześniej niż 6 miesięcy przed upływem terminu składania ofert;</w:t>
      </w:r>
    </w:p>
    <w:p w14:paraId="1BFA061A" w14:textId="1FDA090D" w:rsidR="00EF6456" w:rsidRPr="003F0742" w:rsidRDefault="00EF6456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3F0742">
        <w:rPr>
          <w:rFonts w:ascii="Arial" w:hAnsi="Arial" w:cs="Arial"/>
          <w:bCs/>
          <w:color w:val="000000" w:themeColor="text1"/>
          <w:sz w:val="24"/>
          <w:szCs w:val="24"/>
        </w:rPr>
        <w:t>Listę podmiotów należących do tej samej grupy kapitałowej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, o której mowa w pkt 13.2.7.6 SIWZ, albo informację o tym, że nie należy do grupy kapitałowej –– sporządzone według wzoru stanowiącego </w:t>
      </w:r>
      <w:r w:rsidRPr="003F0742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DA7F25" w:rsidRPr="003F0742">
        <w:rPr>
          <w:rFonts w:ascii="Arial" w:hAnsi="Arial"/>
          <w:b w:val="0"/>
          <w:color w:val="000000" w:themeColor="text1"/>
          <w:sz w:val="24"/>
          <w:szCs w:val="24"/>
        </w:rPr>
        <w:t>6</w:t>
      </w:r>
      <w:r w:rsidR="00EF6B77" w:rsidRPr="003F0742">
        <w:rPr>
          <w:rFonts w:ascii="Arial" w:hAnsi="Arial"/>
          <w:b w:val="0"/>
          <w:color w:val="000000" w:themeColor="text1"/>
          <w:sz w:val="24"/>
          <w:szCs w:val="24"/>
        </w:rPr>
        <w:t xml:space="preserve"> </w:t>
      </w:r>
      <w:r w:rsidRPr="003F0742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Pr="003F0742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61C66D3B" w14:textId="4379C504" w:rsidR="00CF23B0" w:rsidRPr="003F0742" w:rsidRDefault="00CF23B0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3F0742">
        <w:rPr>
          <w:rFonts w:ascii="Arial" w:hAnsi="Arial" w:cs="Arial"/>
          <w:b w:val="0"/>
          <w:sz w:val="24"/>
          <w:szCs w:val="24"/>
        </w:rPr>
        <w:t>Jeżeli Wykonawca ma siedzibę lub miejsce zamieszkania poza terytorium Rzeczypospolitej Polskiej, składa</w:t>
      </w:r>
      <w:r w:rsidR="00EA2B89" w:rsidRPr="003F0742">
        <w:rPr>
          <w:rFonts w:ascii="Arial" w:hAnsi="Arial" w:cs="Arial"/>
          <w:b w:val="0"/>
          <w:sz w:val="24"/>
          <w:szCs w:val="24"/>
        </w:rPr>
        <w:t xml:space="preserve"> </w:t>
      </w:r>
      <w:r w:rsidRPr="003F0742">
        <w:rPr>
          <w:rFonts w:ascii="Arial" w:hAnsi="Arial" w:cs="Arial"/>
          <w:b w:val="0"/>
          <w:sz w:val="24"/>
          <w:szCs w:val="24"/>
        </w:rPr>
        <w:t>dokument lub dokumenty wystawione w kraju, w którym ma siedzibę lub miejsce zamieszkania potwierdzające odpowiednio, że</w:t>
      </w:r>
      <w:r w:rsidR="00EA2B89" w:rsidRPr="003F0742">
        <w:rPr>
          <w:rFonts w:ascii="Arial" w:hAnsi="Arial" w:cs="Arial"/>
          <w:b w:val="0"/>
          <w:sz w:val="24"/>
          <w:szCs w:val="24"/>
        </w:rPr>
        <w:t xml:space="preserve"> </w:t>
      </w:r>
      <w:r w:rsidRPr="003F0742">
        <w:rPr>
          <w:rFonts w:ascii="Arial" w:hAnsi="Arial" w:cs="Arial"/>
          <w:b w:val="0"/>
          <w:sz w:val="24"/>
          <w:szCs w:val="24"/>
        </w:rPr>
        <w:t>nie otwarto jego likwidacji ani nie ogłoszono upadłości - wystawiony nie wcześniej niż 6 miesięcy przed upływem terminu składania ofert</w:t>
      </w:r>
      <w:r w:rsidR="00EA2B89" w:rsidRPr="003F0742">
        <w:rPr>
          <w:rFonts w:ascii="Arial" w:hAnsi="Arial" w:cs="Arial"/>
          <w:b w:val="0"/>
          <w:sz w:val="24"/>
          <w:szCs w:val="24"/>
        </w:rPr>
        <w:t>;</w:t>
      </w:r>
    </w:p>
    <w:p w14:paraId="52A091A2" w14:textId="4E95FCC2" w:rsidR="001F7337" w:rsidRPr="003F0742" w:rsidRDefault="000B060A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3F0742">
        <w:rPr>
          <w:rFonts w:ascii="Arial" w:hAnsi="Arial" w:cs="Arial"/>
          <w:b w:val="0"/>
          <w:bCs/>
          <w:sz w:val="24"/>
          <w:szCs w:val="24"/>
        </w:rPr>
        <w:t>Je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3F0742">
        <w:rPr>
          <w:rFonts w:ascii="Arial" w:hAnsi="Arial" w:cs="Arial"/>
          <w:b w:val="0"/>
          <w:bCs/>
          <w:sz w:val="24"/>
          <w:szCs w:val="24"/>
        </w:rPr>
        <w:t>eli w kraju miejscu zamieszkania osoby lub w kraju, w którym Wykonawca ma siedzib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3F0742">
        <w:rPr>
          <w:rFonts w:ascii="Arial" w:hAnsi="Arial" w:cs="Arial"/>
          <w:b w:val="0"/>
          <w:bCs/>
          <w:sz w:val="24"/>
          <w:szCs w:val="24"/>
        </w:rPr>
        <w:t>lub miejsce zamieszkania, nie wydaje si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3F0742">
        <w:rPr>
          <w:rFonts w:ascii="Arial" w:hAnsi="Arial" w:cs="Arial"/>
          <w:b w:val="0"/>
          <w:bCs/>
          <w:sz w:val="24"/>
          <w:szCs w:val="24"/>
        </w:rPr>
        <w:t xml:space="preserve">dokumentów </w:t>
      </w:r>
      <w:r w:rsidRPr="003F07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wymienionych w pkt 6.1.</w:t>
      </w:r>
      <w:r w:rsidR="00F53D5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8</w:t>
      </w:r>
      <w:r w:rsidRPr="003F0742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SIWZ, Wykonawca składa dokument zawierający </w:t>
      </w:r>
      <w:r w:rsidRPr="003F0742">
        <w:rPr>
          <w:rFonts w:ascii="Arial" w:hAnsi="Arial" w:cs="Arial"/>
          <w:b w:val="0"/>
          <w:bCs/>
          <w:sz w:val="24"/>
          <w:szCs w:val="24"/>
        </w:rPr>
        <w:t>o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3F0742">
        <w:rPr>
          <w:rFonts w:ascii="Arial" w:hAnsi="Arial" w:cs="Arial"/>
          <w:b w:val="0"/>
          <w:bCs/>
          <w:sz w:val="24"/>
          <w:szCs w:val="24"/>
        </w:rPr>
        <w:t xml:space="preserve">wiadczenie, w którym określa się także osoby uprawnione do reprezentacji </w:t>
      </w:r>
      <w:r w:rsidR="004F5272" w:rsidRPr="003F0742">
        <w:rPr>
          <w:rFonts w:ascii="Arial" w:hAnsi="Arial" w:cs="Arial"/>
          <w:b w:val="0"/>
          <w:bCs/>
          <w:sz w:val="24"/>
          <w:szCs w:val="24"/>
        </w:rPr>
        <w:t>W</w:t>
      </w:r>
      <w:r w:rsidRPr="003F0742">
        <w:rPr>
          <w:rFonts w:ascii="Arial" w:hAnsi="Arial" w:cs="Arial"/>
          <w:b w:val="0"/>
          <w:bCs/>
          <w:sz w:val="24"/>
          <w:szCs w:val="24"/>
        </w:rPr>
        <w:t>ykonawcy, zło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3F0742">
        <w:rPr>
          <w:rFonts w:ascii="Arial" w:hAnsi="Arial" w:cs="Arial"/>
          <w:b w:val="0"/>
          <w:bCs/>
          <w:sz w:val="24"/>
          <w:szCs w:val="24"/>
        </w:rPr>
        <w:t>one przed wła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3F0742">
        <w:rPr>
          <w:rFonts w:ascii="Arial" w:hAnsi="Arial" w:cs="Arial"/>
          <w:b w:val="0"/>
          <w:bCs/>
          <w:sz w:val="24"/>
          <w:szCs w:val="24"/>
        </w:rPr>
        <w:t>ciwym organem s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3F0742">
        <w:rPr>
          <w:rFonts w:ascii="Arial" w:hAnsi="Arial" w:cs="Arial"/>
          <w:b w:val="0"/>
          <w:bCs/>
          <w:sz w:val="24"/>
          <w:szCs w:val="24"/>
        </w:rPr>
        <w:t>dowym, administracyjnym albo organem samorz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3F0742">
        <w:rPr>
          <w:rFonts w:ascii="Arial" w:hAnsi="Arial" w:cs="Arial"/>
          <w:b w:val="0"/>
          <w:bCs/>
          <w:sz w:val="24"/>
          <w:szCs w:val="24"/>
        </w:rPr>
        <w:t>du zawodowego lub gospodarczego odpowiednio kraju miejsca zamieszkania osoby lub kraju, w którym Wykonawca ma siedzib</w:t>
      </w:r>
      <w:r w:rsidRPr="003F0742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3F0742">
        <w:rPr>
          <w:rFonts w:ascii="Arial" w:hAnsi="Arial" w:cs="Arial"/>
          <w:b w:val="0"/>
          <w:bCs/>
          <w:sz w:val="24"/>
          <w:szCs w:val="24"/>
        </w:rPr>
        <w:t>lub miejsce zamieszkania, lub notariuszem -</w:t>
      </w:r>
      <w:r w:rsidRPr="003F0742">
        <w:rPr>
          <w:b w:val="0"/>
          <w:bCs/>
          <w:sz w:val="24"/>
          <w:szCs w:val="24"/>
        </w:rPr>
        <w:t xml:space="preserve"> </w:t>
      </w:r>
      <w:r w:rsidRPr="003F0742">
        <w:rPr>
          <w:rFonts w:ascii="Arial" w:hAnsi="Arial" w:cs="Arial"/>
          <w:b w:val="0"/>
          <w:bCs/>
          <w:sz w:val="24"/>
          <w:szCs w:val="24"/>
        </w:rPr>
        <w:t>wystawiony</w:t>
      </w:r>
      <w:r w:rsidRPr="003F0742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3F0742">
        <w:rPr>
          <w:rFonts w:ascii="Arial" w:hAnsi="Arial" w:cs="Arial"/>
          <w:b w:val="0"/>
          <w:bCs/>
          <w:sz w:val="24"/>
          <w:szCs w:val="24"/>
        </w:rPr>
        <w:t>nie wcześniej</w:t>
      </w:r>
      <w:r w:rsidRPr="003F0742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3F0742">
        <w:rPr>
          <w:rFonts w:ascii="Arial" w:hAnsi="Arial" w:cs="Arial"/>
          <w:b w:val="0"/>
          <w:bCs/>
          <w:sz w:val="24"/>
          <w:szCs w:val="24"/>
        </w:rPr>
        <w:t>niż</w:t>
      </w:r>
      <w:r w:rsidRPr="003F0742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="00C97A37" w:rsidRPr="003F0742">
        <w:rPr>
          <w:rFonts w:ascii="Arial" w:hAnsi="Arial" w:cs="Arial"/>
          <w:b w:val="0"/>
          <w:bCs/>
          <w:sz w:val="24"/>
          <w:szCs w:val="24"/>
        </w:rPr>
        <w:t xml:space="preserve">6 miesięcy </w:t>
      </w:r>
      <w:r w:rsidRPr="003F0742">
        <w:rPr>
          <w:rFonts w:ascii="Arial" w:hAnsi="Arial" w:cs="Arial"/>
          <w:b w:val="0"/>
          <w:bCs/>
          <w:sz w:val="24"/>
          <w:szCs w:val="24"/>
        </w:rPr>
        <w:t>przed upływem terminu składania ofert</w:t>
      </w:r>
      <w:r w:rsidR="00EA2B89" w:rsidRPr="003F0742">
        <w:rPr>
          <w:rFonts w:ascii="Arial" w:hAnsi="Arial" w:cs="Arial"/>
          <w:b w:val="0"/>
          <w:bCs/>
          <w:sz w:val="24"/>
          <w:szCs w:val="24"/>
        </w:rPr>
        <w:t>.</w:t>
      </w:r>
    </w:p>
    <w:p w14:paraId="47ABD2C5" w14:textId="459E225E" w:rsidR="0094599C" w:rsidRPr="003F0742" w:rsidRDefault="0094599C" w:rsidP="004B4837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3F0742">
        <w:rPr>
          <w:rFonts w:ascii="Arial" w:hAnsi="Arial" w:cs="Arial"/>
          <w:sz w:val="24"/>
          <w:szCs w:val="24"/>
        </w:rPr>
        <w:t>Dowód wniesienia wadium.</w:t>
      </w:r>
    </w:p>
    <w:p w14:paraId="3E9074E9" w14:textId="0488AD7F" w:rsidR="00DC7D67" w:rsidRPr="003F0742" w:rsidRDefault="00DC7D67" w:rsidP="004B4837">
      <w:pPr>
        <w:pStyle w:val="Akapitzlist"/>
        <w:numPr>
          <w:ilvl w:val="1"/>
          <w:numId w:val="3"/>
        </w:numPr>
        <w:spacing w:line="288" w:lineRule="auto"/>
        <w:jc w:val="both"/>
        <w:rPr>
          <w:rFonts w:ascii="Arial" w:hAnsi="Arial" w:cs="Arial"/>
          <w:bCs/>
          <w:color w:val="000000" w:themeColor="text1"/>
        </w:rPr>
      </w:pPr>
      <w:r w:rsidRPr="003F0742">
        <w:rPr>
          <w:rFonts w:ascii="Arial" w:hAnsi="Arial" w:cs="Arial"/>
          <w:b/>
          <w:color w:val="000000" w:themeColor="text1"/>
        </w:rPr>
        <w:t>W celu potwierdzenia, że oferowane dostawy</w:t>
      </w:r>
      <w:r w:rsidR="00FB2431">
        <w:rPr>
          <w:rFonts w:ascii="Arial" w:hAnsi="Arial" w:cs="Arial"/>
          <w:b/>
          <w:color w:val="000000" w:themeColor="text1"/>
        </w:rPr>
        <w:t>/usługi</w:t>
      </w:r>
      <w:r w:rsidRPr="003F0742">
        <w:rPr>
          <w:rFonts w:ascii="Arial" w:hAnsi="Arial" w:cs="Arial"/>
          <w:b/>
          <w:color w:val="000000" w:themeColor="text1"/>
        </w:rPr>
        <w:t xml:space="preserve"> odpowiadają wymaganiom określonym przez Zamawiającego należy złożyć: </w:t>
      </w:r>
      <w:r w:rsidRPr="003F0742">
        <w:rPr>
          <w:rFonts w:ascii="Arial" w:hAnsi="Arial" w:cs="Arial"/>
          <w:bCs/>
          <w:color w:val="000000" w:themeColor="text1"/>
        </w:rPr>
        <w:t xml:space="preserve">certyfikat autoryzacji w zakresie serwisowania i konfiguracji systemu WEX </w:t>
      </w:r>
      <w:proofErr w:type="spellStart"/>
      <w:r w:rsidRPr="003F0742">
        <w:rPr>
          <w:rFonts w:ascii="Arial" w:hAnsi="Arial" w:cs="Arial"/>
          <w:bCs/>
          <w:color w:val="000000" w:themeColor="text1"/>
        </w:rPr>
        <w:t>Envea</w:t>
      </w:r>
      <w:proofErr w:type="spellEnd"/>
      <w:r w:rsidRPr="003F0742">
        <w:rPr>
          <w:rFonts w:ascii="Arial" w:hAnsi="Arial" w:cs="Arial"/>
          <w:bCs/>
          <w:color w:val="000000" w:themeColor="text1"/>
        </w:rPr>
        <w:t xml:space="preserve"> (dawniej ISEO </w:t>
      </w:r>
      <w:proofErr w:type="spellStart"/>
      <w:r w:rsidRPr="003F0742">
        <w:rPr>
          <w:rFonts w:ascii="Arial" w:hAnsi="Arial" w:cs="Arial"/>
          <w:bCs/>
          <w:color w:val="000000" w:themeColor="text1"/>
        </w:rPr>
        <w:t>Environnement</w:t>
      </w:r>
      <w:proofErr w:type="spellEnd"/>
      <w:r w:rsidRPr="003F0742">
        <w:rPr>
          <w:rFonts w:ascii="Arial" w:hAnsi="Arial" w:cs="Arial"/>
          <w:bCs/>
          <w:color w:val="000000" w:themeColor="text1"/>
        </w:rPr>
        <w:t xml:space="preserve"> S.A.) lub udokumentowane wsparcie producenta w formie umowy o współpracę lub jako certyfikowanego dystrybutora, w zakresie wspierania technicznego oprogramowania i analizatorów (ENVEA oraz oprogramowania WEX), wystawione przez producenta na Wykonawcę lub zawarte z Wykonawcą, w języku polskim (poświadczony za zgodność z oryginałem przez Wykonawcę).</w:t>
      </w:r>
    </w:p>
    <w:p w14:paraId="1C84EE8A" w14:textId="5155B980" w:rsidR="00214D0D" w:rsidRPr="003F0742" w:rsidRDefault="00934FE8" w:rsidP="004B4837">
      <w:pPr>
        <w:pStyle w:val="Tekstblokowy"/>
        <w:numPr>
          <w:ilvl w:val="1"/>
          <w:numId w:val="3"/>
        </w:numPr>
        <w:tabs>
          <w:tab w:val="clear" w:pos="6379"/>
          <w:tab w:val="left" w:pos="851"/>
        </w:tabs>
        <w:spacing w:line="288" w:lineRule="auto"/>
        <w:ind w:right="-1"/>
        <w:rPr>
          <w:rFonts w:ascii="Arial" w:hAnsi="Arial" w:cs="Arial"/>
          <w:b/>
          <w:color w:val="000000" w:themeColor="text1"/>
          <w:szCs w:val="24"/>
        </w:rPr>
      </w:pPr>
      <w:r w:rsidRPr="003F0742">
        <w:rPr>
          <w:rFonts w:ascii="Arial" w:hAnsi="Arial" w:cs="Arial"/>
          <w:b/>
          <w:color w:val="000000" w:themeColor="text1"/>
          <w:szCs w:val="24"/>
        </w:rPr>
        <w:t>Dokumenty wymienione w pkt 6.1</w:t>
      </w:r>
      <w:r w:rsidR="007D1A6E" w:rsidRPr="003F0742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CC30D3" w:rsidRPr="003F0742">
        <w:rPr>
          <w:rFonts w:ascii="Arial" w:hAnsi="Arial" w:cs="Arial"/>
          <w:b/>
          <w:color w:val="000000" w:themeColor="text1"/>
          <w:szCs w:val="24"/>
        </w:rPr>
        <w:t xml:space="preserve">i 6.2 </w:t>
      </w:r>
      <w:r w:rsidR="00803610" w:rsidRPr="003F0742">
        <w:rPr>
          <w:rFonts w:ascii="Arial" w:hAnsi="Arial" w:cs="Arial"/>
          <w:b/>
          <w:color w:val="000000" w:themeColor="text1"/>
          <w:szCs w:val="24"/>
        </w:rPr>
        <w:t xml:space="preserve">SIWZ </w:t>
      </w:r>
      <w:r w:rsidRPr="003F0742">
        <w:rPr>
          <w:rFonts w:ascii="Arial" w:hAnsi="Arial" w:cs="Arial"/>
          <w:b/>
          <w:color w:val="000000" w:themeColor="text1"/>
          <w:szCs w:val="24"/>
        </w:rPr>
        <w:t>powinny zostać złożone w formie:</w:t>
      </w:r>
    </w:p>
    <w:p w14:paraId="32BFF462" w14:textId="59942FB5" w:rsidR="00214D0D" w:rsidRPr="003F0742" w:rsidRDefault="00214D0D" w:rsidP="00FF7A59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 w:hanging="721"/>
        <w:rPr>
          <w:rFonts w:ascii="Arial" w:hAnsi="Arial" w:cs="Arial"/>
          <w:color w:val="000000" w:themeColor="text1"/>
          <w:szCs w:val="24"/>
        </w:rPr>
      </w:pPr>
      <w:r w:rsidRPr="003F0742">
        <w:rPr>
          <w:rFonts w:ascii="Arial" w:hAnsi="Arial" w:cs="Arial"/>
          <w:b/>
          <w:bCs/>
          <w:color w:val="000000" w:themeColor="text1"/>
          <w:szCs w:val="24"/>
        </w:rPr>
        <w:t>oryginału</w:t>
      </w:r>
      <w:r w:rsidRPr="003F0742">
        <w:rPr>
          <w:rFonts w:ascii="Arial" w:hAnsi="Arial" w:cs="Arial"/>
          <w:color w:val="000000" w:themeColor="text1"/>
          <w:szCs w:val="24"/>
        </w:rPr>
        <w:t xml:space="preserve"> - wypełnione formularze stanowiące </w:t>
      </w:r>
      <w:r w:rsidR="00B50BAF" w:rsidRPr="003F0742">
        <w:rPr>
          <w:rFonts w:ascii="Arial" w:hAnsi="Arial"/>
          <w:color w:val="000000" w:themeColor="text1"/>
          <w:szCs w:val="24"/>
        </w:rPr>
        <w:t xml:space="preserve">Załączniki nr </w:t>
      </w:r>
      <w:r w:rsidR="00DA7F25" w:rsidRPr="003F0742">
        <w:rPr>
          <w:rFonts w:ascii="Arial" w:hAnsi="Arial"/>
          <w:color w:val="000000" w:themeColor="text1"/>
          <w:szCs w:val="24"/>
        </w:rPr>
        <w:t>3-6</w:t>
      </w:r>
      <w:r w:rsidR="00B50BAF" w:rsidRPr="003F0742">
        <w:rPr>
          <w:rFonts w:ascii="Arial" w:hAnsi="Arial"/>
          <w:color w:val="000000" w:themeColor="text1"/>
          <w:szCs w:val="24"/>
        </w:rPr>
        <w:t xml:space="preserve"> do SIWZ</w:t>
      </w:r>
      <w:r w:rsidR="0094599C" w:rsidRPr="003F0742">
        <w:rPr>
          <w:rFonts w:ascii="Arial" w:hAnsi="Arial"/>
          <w:color w:val="000000" w:themeColor="text1"/>
          <w:szCs w:val="24"/>
        </w:rPr>
        <w:t>,</w:t>
      </w:r>
      <w:r w:rsidR="0094599C" w:rsidRPr="003F0742">
        <w:rPr>
          <w:szCs w:val="24"/>
        </w:rPr>
        <w:t xml:space="preserve"> </w:t>
      </w:r>
      <w:r w:rsidR="0094599C" w:rsidRPr="003F0742">
        <w:rPr>
          <w:rFonts w:ascii="Arial" w:hAnsi="Arial"/>
          <w:color w:val="000000" w:themeColor="text1"/>
          <w:szCs w:val="24"/>
        </w:rPr>
        <w:t>dowód wniesienia wadium (dot. formy niepieniężnej)</w:t>
      </w:r>
      <w:r w:rsidR="00A22DDF" w:rsidRPr="003F0742">
        <w:rPr>
          <w:rFonts w:ascii="Arial" w:hAnsi="Arial" w:cs="Arial"/>
          <w:color w:val="000000" w:themeColor="text1"/>
          <w:szCs w:val="24"/>
        </w:rPr>
        <w:t>;</w:t>
      </w:r>
    </w:p>
    <w:p w14:paraId="090F1BB0" w14:textId="1D90289F" w:rsidR="00055D11" w:rsidRPr="003F0742" w:rsidRDefault="004606C9" w:rsidP="004B4837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3F0742">
        <w:rPr>
          <w:rFonts w:ascii="Arial" w:hAnsi="Arial" w:cs="Arial"/>
          <w:b/>
          <w:bCs/>
          <w:szCs w:val="24"/>
        </w:rPr>
        <w:lastRenderedPageBreak/>
        <w:t>poświadczonych przez Wykonawcę za zgodność z oryginałem kopii</w:t>
      </w:r>
      <w:r w:rsidRPr="003F0742">
        <w:rPr>
          <w:rFonts w:ascii="Arial" w:hAnsi="Arial" w:cs="Arial"/>
          <w:szCs w:val="24"/>
        </w:rPr>
        <w:t xml:space="preserve"> –</w:t>
      </w:r>
      <w:r w:rsidR="00F121A5" w:rsidRPr="003F0742">
        <w:rPr>
          <w:rFonts w:ascii="Arial" w:hAnsi="Arial" w:cs="Arial"/>
          <w:szCs w:val="24"/>
        </w:rPr>
        <w:t xml:space="preserve"> </w:t>
      </w:r>
      <w:r w:rsidR="00B470E8" w:rsidRPr="003F0742">
        <w:rPr>
          <w:rFonts w:ascii="Arial" w:hAnsi="Arial" w:cs="Arial"/>
          <w:color w:val="000000" w:themeColor="text1"/>
          <w:szCs w:val="24"/>
        </w:rPr>
        <w:t xml:space="preserve">dokumenty </w:t>
      </w:r>
      <w:r w:rsidR="00B470E8" w:rsidRPr="00A64473">
        <w:rPr>
          <w:rFonts w:ascii="Arial" w:hAnsi="Arial" w:cs="Arial"/>
          <w:color w:val="000000" w:themeColor="text1"/>
          <w:szCs w:val="24"/>
        </w:rPr>
        <w:t xml:space="preserve">wymienione w pkt </w:t>
      </w:r>
      <w:r w:rsidR="0021748F" w:rsidRPr="00A64473">
        <w:rPr>
          <w:rFonts w:ascii="Arial" w:hAnsi="Arial" w:cs="Arial"/>
          <w:color w:val="000000" w:themeColor="text1"/>
          <w:szCs w:val="24"/>
        </w:rPr>
        <w:t>6.</w:t>
      </w:r>
      <w:r w:rsidR="00DA7F25" w:rsidRPr="00A64473">
        <w:rPr>
          <w:rFonts w:ascii="Arial" w:hAnsi="Arial" w:cs="Arial"/>
          <w:color w:val="000000" w:themeColor="text1"/>
          <w:szCs w:val="24"/>
        </w:rPr>
        <w:t>1.</w:t>
      </w:r>
      <w:r w:rsidR="00A64473" w:rsidRPr="00A64473">
        <w:rPr>
          <w:rFonts w:ascii="Arial" w:hAnsi="Arial" w:cs="Arial"/>
          <w:color w:val="000000" w:themeColor="text1"/>
          <w:szCs w:val="24"/>
        </w:rPr>
        <w:t>4</w:t>
      </w:r>
      <w:r w:rsidR="00CC30D3" w:rsidRPr="00A64473">
        <w:rPr>
          <w:rFonts w:ascii="Arial" w:hAnsi="Arial" w:cs="Arial"/>
          <w:color w:val="000000" w:themeColor="text1"/>
          <w:szCs w:val="24"/>
        </w:rPr>
        <w:t xml:space="preserve">, </w:t>
      </w:r>
      <w:r w:rsidR="00DA7F25" w:rsidRPr="00A64473">
        <w:rPr>
          <w:rFonts w:ascii="Arial" w:hAnsi="Arial" w:cs="Arial"/>
          <w:color w:val="000000" w:themeColor="text1"/>
          <w:szCs w:val="24"/>
        </w:rPr>
        <w:t>6.1.</w:t>
      </w:r>
      <w:r w:rsidR="00A64473" w:rsidRPr="00A64473">
        <w:rPr>
          <w:rFonts w:ascii="Arial" w:hAnsi="Arial" w:cs="Arial"/>
          <w:color w:val="000000" w:themeColor="text1"/>
          <w:szCs w:val="24"/>
        </w:rPr>
        <w:t>6</w:t>
      </w:r>
      <w:r w:rsidR="00CC30D3" w:rsidRPr="00A64473">
        <w:rPr>
          <w:rFonts w:ascii="Arial" w:hAnsi="Arial" w:cs="Arial"/>
          <w:color w:val="000000" w:themeColor="text1"/>
          <w:szCs w:val="24"/>
        </w:rPr>
        <w:t xml:space="preserve"> i 6.2 </w:t>
      </w:r>
      <w:r w:rsidR="00B470E8" w:rsidRPr="00A64473">
        <w:rPr>
          <w:rFonts w:ascii="Arial" w:hAnsi="Arial" w:cs="Arial"/>
          <w:color w:val="000000" w:themeColor="text1"/>
          <w:szCs w:val="24"/>
        </w:rPr>
        <w:t>SIWZ</w:t>
      </w:r>
      <w:r w:rsidR="00492D55" w:rsidRPr="00A64473">
        <w:rPr>
          <w:rFonts w:ascii="Arial" w:hAnsi="Arial" w:cs="Arial"/>
          <w:color w:val="000000" w:themeColor="text1"/>
          <w:szCs w:val="24"/>
        </w:rPr>
        <w:t xml:space="preserve"> oraz</w:t>
      </w:r>
      <w:r w:rsidR="00492D55" w:rsidRPr="003F0742">
        <w:rPr>
          <w:rFonts w:ascii="Arial" w:hAnsi="Arial" w:cs="Arial"/>
          <w:color w:val="000000" w:themeColor="text1"/>
          <w:szCs w:val="24"/>
        </w:rPr>
        <w:t xml:space="preserve"> dowody, o których mowa w pkt </w:t>
      </w:r>
      <w:r w:rsidR="00DA7F25" w:rsidRPr="003F0742">
        <w:rPr>
          <w:rFonts w:ascii="Arial" w:hAnsi="Arial" w:cs="Arial"/>
          <w:color w:val="000000" w:themeColor="text1"/>
          <w:szCs w:val="24"/>
        </w:rPr>
        <w:t>6.1.</w:t>
      </w:r>
      <w:r w:rsidR="00A64473">
        <w:rPr>
          <w:rFonts w:ascii="Arial" w:hAnsi="Arial" w:cs="Arial"/>
          <w:color w:val="000000" w:themeColor="text1"/>
          <w:szCs w:val="24"/>
        </w:rPr>
        <w:t>2</w:t>
      </w:r>
      <w:r w:rsidR="00492D55" w:rsidRPr="003F0742">
        <w:rPr>
          <w:rFonts w:ascii="Arial" w:hAnsi="Arial" w:cs="Arial"/>
          <w:color w:val="000000" w:themeColor="text1"/>
          <w:szCs w:val="24"/>
        </w:rPr>
        <w:t xml:space="preserve"> SIWZ</w:t>
      </w:r>
      <w:r w:rsidR="00055D11" w:rsidRPr="003F0742">
        <w:rPr>
          <w:rFonts w:ascii="Arial" w:hAnsi="Arial" w:cs="Arial"/>
          <w:color w:val="000000" w:themeColor="text1"/>
          <w:szCs w:val="24"/>
        </w:rPr>
        <w:t xml:space="preserve">, z zastrzeżeniem, że w przypadku </w:t>
      </w:r>
      <w:r w:rsidR="00260A51" w:rsidRPr="003F0742">
        <w:rPr>
          <w:rFonts w:ascii="Arial" w:hAnsi="Arial" w:cs="Arial"/>
          <w:color w:val="000000" w:themeColor="text1"/>
          <w:szCs w:val="24"/>
        </w:rPr>
        <w:t>W</w:t>
      </w:r>
      <w:r w:rsidR="00055D11" w:rsidRPr="003F0742">
        <w:rPr>
          <w:rFonts w:ascii="Arial" w:hAnsi="Arial" w:cs="Arial"/>
          <w:color w:val="000000" w:themeColor="text1"/>
          <w:szCs w:val="24"/>
        </w:rPr>
        <w:t xml:space="preserve">ykonawców wspólnie ubiegających się o udzielenie zamówienia oraz w przypadku innych podmiotów, </w:t>
      </w:r>
      <w:r w:rsidR="00F121A5" w:rsidRPr="003F0742">
        <w:rPr>
          <w:rFonts w:ascii="Arial" w:hAnsi="Arial" w:cs="Arial"/>
          <w:color w:val="000000" w:themeColor="text1"/>
          <w:szCs w:val="24"/>
        </w:rPr>
        <w:t xml:space="preserve">na zasobach których </w:t>
      </w:r>
      <w:r w:rsidR="004F5272" w:rsidRPr="003F0742">
        <w:rPr>
          <w:rFonts w:ascii="Arial" w:hAnsi="Arial" w:cs="Arial"/>
          <w:color w:val="000000" w:themeColor="text1"/>
          <w:szCs w:val="24"/>
        </w:rPr>
        <w:t>W</w:t>
      </w:r>
      <w:r w:rsidR="00F121A5" w:rsidRPr="003F0742">
        <w:rPr>
          <w:rFonts w:ascii="Arial" w:hAnsi="Arial" w:cs="Arial"/>
          <w:color w:val="000000" w:themeColor="text1"/>
          <w:szCs w:val="24"/>
        </w:rPr>
        <w:t xml:space="preserve">ykonawca polega, </w:t>
      </w:r>
      <w:r w:rsidR="00055D11" w:rsidRPr="003F0742">
        <w:rPr>
          <w:rFonts w:ascii="Arial" w:hAnsi="Arial" w:cs="Arial"/>
          <w:color w:val="000000" w:themeColor="text1"/>
          <w:szCs w:val="24"/>
        </w:rPr>
        <w:t xml:space="preserve">kopie dokumentów dotyczących </w:t>
      </w:r>
      <w:r w:rsidR="00F121A5" w:rsidRPr="003F0742">
        <w:rPr>
          <w:rFonts w:ascii="Arial" w:hAnsi="Arial" w:cs="Arial"/>
          <w:color w:val="000000" w:themeColor="text1"/>
          <w:szCs w:val="24"/>
        </w:rPr>
        <w:t xml:space="preserve">odpowiednio </w:t>
      </w:r>
      <w:r w:rsidR="004F5272" w:rsidRPr="003F0742">
        <w:rPr>
          <w:rFonts w:ascii="Arial" w:hAnsi="Arial" w:cs="Arial"/>
          <w:color w:val="000000" w:themeColor="text1"/>
          <w:szCs w:val="24"/>
        </w:rPr>
        <w:t>W</w:t>
      </w:r>
      <w:r w:rsidR="00F121A5" w:rsidRPr="003F0742">
        <w:rPr>
          <w:rFonts w:ascii="Arial" w:hAnsi="Arial" w:cs="Arial"/>
          <w:color w:val="000000" w:themeColor="text1"/>
          <w:szCs w:val="24"/>
        </w:rPr>
        <w:t xml:space="preserve">ykonawcy lub tych podmiotów są </w:t>
      </w:r>
      <w:r w:rsidR="00055D11" w:rsidRPr="003F0742">
        <w:rPr>
          <w:rFonts w:ascii="Arial" w:hAnsi="Arial" w:cs="Arial"/>
          <w:color w:val="000000" w:themeColor="text1"/>
          <w:szCs w:val="24"/>
        </w:rPr>
        <w:t xml:space="preserve">poświadczane za zgodność z oryginałem </w:t>
      </w:r>
      <w:r w:rsidR="00F121A5" w:rsidRPr="003F0742">
        <w:rPr>
          <w:rFonts w:ascii="Arial" w:hAnsi="Arial" w:cs="Arial"/>
          <w:color w:val="000000" w:themeColor="text1"/>
          <w:szCs w:val="24"/>
        </w:rPr>
        <w:t xml:space="preserve">odpowiednio przez </w:t>
      </w:r>
      <w:r w:rsidR="004F5272" w:rsidRPr="003F0742">
        <w:rPr>
          <w:rFonts w:ascii="Arial" w:hAnsi="Arial" w:cs="Arial"/>
          <w:color w:val="000000" w:themeColor="text1"/>
          <w:szCs w:val="24"/>
        </w:rPr>
        <w:t>W</w:t>
      </w:r>
      <w:r w:rsidR="00F121A5" w:rsidRPr="003F0742">
        <w:rPr>
          <w:rFonts w:ascii="Arial" w:hAnsi="Arial" w:cs="Arial"/>
          <w:color w:val="000000" w:themeColor="text1"/>
          <w:szCs w:val="24"/>
        </w:rPr>
        <w:t>ykonawcę lub</w:t>
      </w:r>
      <w:r w:rsidR="00055D11" w:rsidRPr="003F0742">
        <w:rPr>
          <w:rFonts w:ascii="Arial" w:hAnsi="Arial" w:cs="Arial"/>
          <w:color w:val="000000" w:themeColor="text1"/>
          <w:szCs w:val="24"/>
        </w:rPr>
        <w:t xml:space="preserve"> te podmioty.</w:t>
      </w:r>
    </w:p>
    <w:p w14:paraId="2C6A9F83" w14:textId="097EDEF3" w:rsidR="00CF23B0" w:rsidRPr="003F0742" w:rsidRDefault="00CF23B0" w:rsidP="004B4837">
      <w:pPr>
        <w:pStyle w:val="NormalnyWeb"/>
        <w:spacing w:before="0" w:beforeAutospacing="0" w:after="0" w:afterAutospacing="0" w:line="288" w:lineRule="auto"/>
        <w:ind w:left="1418"/>
        <w:jc w:val="both"/>
        <w:rPr>
          <w:rStyle w:val="Pogrubienie"/>
          <w:rFonts w:ascii="Arial" w:hAnsi="Arial" w:cs="Arial"/>
          <w:b w:val="0"/>
          <w:color w:val="000000" w:themeColor="text1"/>
        </w:rPr>
      </w:pPr>
      <w:r w:rsidRPr="003F0742">
        <w:rPr>
          <w:rStyle w:val="Pogrubienie"/>
          <w:rFonts w:ascii="Arial" w:hAnsi="Arial" w:cs="Arial"/>
          <w:b w:val="0"/>
          <w:color w:val="000000" w:themeColor="text1"/>
        </w:rPr>
        <w:t xml:space="preserve">Jeżeli </w:t>
      </w:r>
      <w:r w:rsidRPr="003F0742">
        <w:rPr>
          <w:rFonts w:ascii="Arial" w:hAnsi="Arial" w:cs="Arial"/>
          <w:b/>
          <w:color w:val="000000" w:themeColor="text1"/>
        </w:rPr>
        <w:t>aktualny odpis z właściwego rejestru lub z centralnej ewidencji i informacji o działalności gospodarczej</w:t>
      </w:r>
      <w:r w:rsidR="003C27BA" w:rsidRPr="003F0742">
        <w:rPr>
          <w:rFonts w:ascii="Arial" w:hAnsi="Arial" w:cs="Arial"/>
          <w:b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>jest s</w:t>
      </w:r>
      <w:r w:rsidRPr="003F0742">
        <w:rPr>
          <w:rStyle w:val="Pogrubienie"/>
          <w:rFonts w:ascii="Arial" w:hAnsi="Arial" w:cs="Arial"/>
          <w:b w:val="0"/>
          <w:color w:val="000000" w:themeColor="text1"/>
        </w:rPr>
        <w:t xml:space="preserve">amodzielnie pobranym przez Wykonawcę wydrukiem komputerowym – to nie musi być poświadczony przez </w:t>
      </w:r>
      <w:r w:rsidR="00E6180A" w:rsidRPr="003F0742">
        <w:rPr>
          <w:rStyle w:val="Pogrubienie"/>
          <w:rFonts w:ascii="Arial" w:hAnsi="Arial" w:cs="Arial"/>
          <w:b w:val="0"/>
          <w:color w:val="000000" w:themeColor="text1"/>
        </w:rPr>
        <w:t>W</w:t>
      </w:r>
      <w:r w:rsidRPr="003F0742">
        <w:rPr>
          <w:rStyle w:val="Pogrubienie"/>
          <w:rFonts w:ascii="Arial" w:hAnsi="Arial" w:cs="Arial"/>
          <w:b w:val="0"/>
          <w:color w:val="000000" w:themeColor="text1"/>
        </w:rPr>
        <w:t>ykonawcę za zgodność z oryginałem.</w:t>
      </w:r>
    </w:p>
    <w:p w14:paraId="50E42205" w14:textId="7FDA057B" w:rsidR="00492D55" w:rsidRPr="003F0742" w:rsidRDefault="00492D55" w:rsidP="004B4837">
      <w:pPr>
        <w:pStyle w:val="Tekstblokowy"/>
        <w:numPr>
          <w:ilvl w:val="2"/>
          <w:numId w:val="3"/>
        </w:numPr>
        <w:tabs>
          <w:tab w:val="clear" w:pos="1430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dowodem, czy dostawy</w:t>
      </w:r>
      <w:r w:rsidR="00FB2431">
        <w:rPr>
          <w:rFonts w:ascii="Arial" w:hAnsi="Arial" w:cs="Arial"/>
          <w:szCs w:val="24"/>
        </w:rPr>
        <w:t>/usługi</w:t>
      </w:r>
      <w:r w:rsidRPr="003F0742">
        <w:rPr>
          <w:rFonts w:ascii="Arial" w:hAnsi="Arial" w:cs="Arial"/>
          <w:szCs w:val="24"/>
        </w:rPr>
        <w:t xml:space="preserve"> zostały wykonane należycie, powinno być poświadczenie lub oświadczenie Wykonawcy, jeżeli z uzasadnionych przyczyn o obiektywnym charakterze Wykonawca nie jest w stanie uzyskać poświadczenia, zawierające co najmniej:</w:t>
      </w:r>
    </w:p>
    <w:p w14:paraId="5AF9E8B7" w14:textId="77777777" w:rsidR="00492D55" w:rsidRPr="003F0742" w:rsidRDefault="00492D55" w:rsidP="004B4837">
      <w:pPr>
        <w:pStyle w:val="Tekstblokowy"/>
        <w:numPr>
          <w:ilvl w:val="2"/>
          <w:numId w:val="46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wskazanie nazwy (firmy) podmiotu, który wykonał zamówienie,</w:t>
      </w:r>
    </w:p>
    <w:p w14:paraId="40619896" w14:textId="62FEF1E2" w:rsidR="00492D55" w:rsidRPr="003F0742" w:rsidRDefault="00492D55" w:rsidP="004B4837">
      <w:pPr>
        <w:pStyle w:val="Tekstblokowy"/>
        <w:numPr>
          <w:ilvl w:val="2"/>
          <w:numId w:val="46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wskazanie podmiotu, na rzecz którego zamówienie zostało wykonane,</w:t>
      </w:r>
    </w:p>
    <w:p w14:paraId="7B277FBD" w14:textId="03A03ABB" w:rsidR="00492D55" w:rsidRPr="003F0742" w:rsidRDefault="00492D55" w:rsidP="004B4837">
      <w:pPr>
        <w:pStyle w:val="Tekstblokowy"/>
        <w:numPr>
          <w:ilvl w:val="2"/>
          <w:numId w:val="46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 xml:space="preserve">potwierdzenie, że zamówienie zostało wykonane należycie, </w:t>
      </w:r>
    </w:p>
    <w:p w14:paraId="355C8047" w14:textId="7D14ADFE" w:rsidR="00492D55" w:rsidRPr="003F0742" w:rsidRDefault="00492D55" w:rsidP="004B4837">
      <w:pPr>
        <w:pStyle w:val="Tekstblokowy"/>
        <w:numPr>
          <w:ilvl w:val="2"/>
          <w:numId w:val="46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imię i nazwisko oraz podpis osoby (osób) uprawnionej do poświadczenia określonych w dokumencie faktów</w:t>
      </w:r>
      <w:r w:rsidR="00994089" w:rsidRPr="003F0742">
        <w:rPr>
          <w:rFonts w:ascii="Arial" w:hAnsi="Arial" w:cs="Arial"/>
          <w:szCs w:val="24"/>
        </w:rPr>
        <w:t>;</w:t>
      </w:r>
    </w:p>
    <w:p w14:paraId="1349F87E" w14:textId="77777777" w:rsidR="00492D55" w:rsidRPr="003F0742" w:rsidRDefault="00492D55" w:rsidP="004B4837">
      <w:pPr>
        <w:pStyle w:val="Tekstblokowy"/>
        <w:numPr>
          <w:ilvl w:val="2"/>
          <w:numId w:val="3"/>
        </w:numPr>
        <w:tabs>
          <w:tab w:val="clear" w:pos="1430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pisemne zobowiązanie innych podmiotów do oddania Wykonawcy do dyspozycji niezbędnych zasobów powinno zostać złożone w formie oryginału oraz być podpisane przez osoby (oznaczone z imienia i nazwiska) upoważnione do reprezentowania innego podmiotu i zawierać co najmniej:</w:t>
      </w:r>
    </w:p>
    <w:p w14:paraId="17CEA4A3" w14:textId="16D591F7" w:rsidR="00492D55" w:rsidRPr="003F0742" w:rsidRDefault="00492D55" w:rsidP="004B4837">
      <w:pPr>
        <w:pStyle w:val="Tekstblokowy"/>
        <w:numPr>
          <w:ilvl w:val="2"/>
          <w:numId w:val="47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 xml:space="preserve">zakres dostępnych </w:t>
      </w:r>
      <w:r w:rsidR="005C38D8" w:rsidRPr="003F0742">
        <w:rPr>
          <w:rFonts w:ascii="Arial" w:hAnsi="Arial" w:cs="Arial"/>
          <w:szCs w:val="24"/>
        </w:rPr>
        <w:t>W</w:t>
      </w:r>
      <w:r w:rsidRPr="003F0742">
        <w:rPr>
          <w:rFonts w:ascii="Arial" w:hAnsi="Arial" w:cs="Arial"/>
          <w:szCs w:val="24"/>
        </w:rPr>
        <w:t>ykonawcy zasobów innego podmiotu,</w:t>
      </w:r>
    </w:p>
    <w:p w14:paraId="6D8EB0CB" w14:textId="77777777" w:rsidR="00492D55" w:rsidRPr="003F0742" w:rsidRDefault="00492D55" w:rsidP="004B4837">
      <w:pPr>
        <w:pStyle w:val="Tekstblokowy"/>
        <w:numPr>
          <w:ilvl w:val="2"/>
          <w:numId w:val="47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sposób wykorzystania innego podmiotu, przez Wykonawcę, przy wykonywaniu niniejszego zamówienia,</w:t>
      </w:r>
    </w:p>
    <w:p w14:paraId="162142B3" w14:textId="77777777" w:rsidR="00492D55" w:rsidRPr="003F0742" w:rsidRDefault="00492D55" w:rsidP="004B4837">
      <w:pPr>
        <w:pStyle w:val="Tekstblokowy"/>
        <w:numPr>
          <w:ilvl w:val="2"/>
          <w:numId w:val="47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charakter stosunku, jaki będzie łączył Wykonawcę z innym podmiotem,</w:t>
      </w:r>
    </w:p>
    <w:p w14:paraId="262B59F2" w14:textId="62D07A95" w:rsidR="00492D55" w:rsidRPr="003F0742" w:rsidRDefault="00492D55" w:rsidP="004B4837">
      <w:pPr>
        <w:pStyle w:val="Tekstblokowy"/>
        <w:numPr>
          <w:ilvl w:val="2"/>
          <w:numId w:val="47"/>
        </w:numPr>
        <w:tabs>
          <w:tab w:val="left" w:pos="851"/>
          <w:tab w:val="left" w:pos="1418"/>
        </w:tabs>
        <w:spacing w:line="288" w:lineRule="auto"/>
        <w:ind w:left="1843"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zakres i okres udziału innego podmiotu przy wykonywaniu niniejszego zamówienia.</w:t>
      </w:r>
    </w:p>
    <w:p w14:paraId="33CBFFAD" w14:textId="269E68E8" w:rsidR="002049ED" w:rsidRPr="003F0742" w:rsidRDefault="002049ED" w:rsidP="004B4837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Dokumenty sporządzone w języku obcym są składane wraz z tłumaczeniem na język polski, poświadczonym przez Wykonawcę.</w:t>
      </w:r>
    </w:p>
    <w:p w14:paraId="341C6D6F" w14:textId="77777777" w:rsidR="002F64BA" w:rsidRPr="003F0742" w:rsidRDefault="00C2569C" w:rsidP="004B4837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3F0742">
        <w:rPr>
          <w:rFonts w:ascii="Arial" w:hAnsi="Arial" w:cs="Arial"/>
          <w:b/>
          <w:szCs w:val="24"/>
        </w:rPr>
        <w:t xml:space="preserve">Zamawiający </w:t>
      </w:r>
      <w:r w:rsidR="00236FF5" w:rsidRPr="003F0742">
        <w:rPr>
          <w:rFonts w:ascii="Arial" w:hAnsi="Arial" w:cs="Arial"/>
          <w:b/>
          <w:szCs w:val="24"/>
        </w:rPr>
        <w:t>za</w:t>
      </w:r>
      <w:r w:rsidRPr="003F0742">
        <w:rPr>
          <w:rFonts w:ascii="Arial" w:hAnsi="Arial" w:cs="Arial"/>
          <w:b/>
          <w:szCs w:val="24"/>
        </w:rPr>
        <w:t xml:space="preserve">żąda przedstawienia </w:t>
      </w:r>
      <w:r w:rsidRPr="003F0742">
        <w:rPr>
          <w:rFonts w:ascii="Arial" w:hAnsi="Arial" w:cs="Arial"/>
          <w:szCs w:val="24"/>
        </w:rPr>
        <w:t>oryginału lub notarialnie poświadczonej kopii</w:t>
      </w:r>
      <w:r w:rsidRPr="003F0742">
        <w:rPr>
          <w:rFonts w:ascii="Arial" w:hAnsi="Arial" w:cs="Arial"/>
          <w:b/>
          <w:szCs w:val="24"/>
        </w:rPr>
        <w:t xml:space="preserve"> </w:t>
      </w:r>
      <w:r w:rsidRPr="003F0742">
        <w:rPr>
          <w:rFonts w:ascii="Arial" w:hAnsi="Arial" w:cs="Arial"/>
          <w:szCs w:val="24"/>
        </w:rPr>
        <w:t xml:space="preserve">dokumentu </w:t>
      </w:r>
      <w:r w:rsidR="00236FF5" w:rsidRPr="003F0742">
        <w:rPr>
          <w:rFonts w:ascii="Arial" w:hAnsi="Arial" w:cs="Arial"/>
          <w:szCs w:val="24"/>
        </w:rPr>
        <w:t>w sytuacji</w:t>
      </w:r>
      <w:r w:rsidRPr="003F0742">
        <w:rPr>
          <w:rFonts w:ascii="Arial" w:hAnsi="Arial" w:cs="Arial"/>
          <w:szCs w:val="24"/>
        </w:rPr>
        <w:t xml:space="preserve">, gdy złożona przez </w:t>
      </w:r>
      <w:r w:rsidR="00260A51" w:rsidRPr="003F0742">
        <w:rPr>
          <w:rFonts w:ascii="Arial" w:hAnsi="Arial" w:cs="Arial"/>
          <w:szCs w:val="24"/>
        </w:rPr>
        <w:t>W</w:t>
      </w:r>
      <w:r w:rsidRPr="003F0742">
        <w:rPr>
          <w:rFonts w:ascii="Arial" w:hAnsi="Arial" w:cs="Arial"/>
          <w:szCs w:val="24"/>
        </w:rPr>
        <w:t>ykonawcę kopia dokumentu jest nieczytelna lub budzi wątpliwości co do jej prawdziwości</w:t>
      </w:r>
      <w:r w:rsidR="00236FF5" w:rsidRPr="003F0742">
        <w:rPr>
          <w:rFonts w:ascii="Arial" w:hAnsi="Arial" w:cs="Arial"/>
          <w:szCs w:val="24"/>
        </w:rPr>
        <w:t>.</w:t>
      </w:r>
    </w:p>
    <w:p w14:paraId="419F1025" w14:textId="2C0905AC" w:rsidR="00C169E6" w:rsidRPr="003F0742" w:rsidRDefault="00135277" w:rsidP="004B4837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3F0742">
        <w:rPr>
          <w:rFonts w:ascii="Arial" w:hAnsi="Arial" w:cs="Arial"/>
          <w:b/>
          <w:szCs w:val="24"/>
        </w:rPr>
        <w:t xml:space="preserve">Zamawiający może wezwać </w:t>
      </w:r>
      <w:r w:rsidR="00260A51" w:rsidRPr="003F0742">
        <w:rPr>
          <w:rFonts w:ascii="Arial" w:hAnsi="Arial" w:cs="Arial"/>
          <w:b/>
          <w:szCs w:val="24"/>
        </w:rPr>
        <w:t>W</w:t>
      </w:r>
      <w:r w:rsidRPr="003F0742">
        <w:rPr>
          <w:rFonts w:ascii="Arial" w:hAnsi="Arial" w:cs="Arial"/>
          <w:b/>
          <w:szCs w:val="24"/>
        </w:rPr>
        <w:t>ykonawców</w:t>
      </w:r>
      <w:r w:rsidRPr="003F0742">
        <w:rPr>
          <w:rFonts w:ascii="Arial" w:hAnsi="Arial" w:cs="Arial"/>
          <w:szCs w:val="24"/>
        </w:rPr>
        <w:t xml:space="preserve">, </w:t>
      </w:r>
      <w:r w:rsidR="00C169E6" w:rsidRPr="003F0742">
        <w:rPr>
          <w:rFonts w:ascii="Arial" w:hAnsi="Arial" w:cs="Arial"/>
          <w:szCs w:val="24"/>
        </w:rPr>
        <w:t xml:space="preserve">którzy w określonym terminie nie złożyli wymaganych przez </w:t>
      </w:r>
      <w:r w:rsidR="00260A51" w:rsidRPr="003F0742">
        <w:rPr>
          <w:rFonts w:ascii="Arial" w:hAnsi="Arial" w:cs="Arial"/>
          <w:szCs w:val="24"/>
        </w:rPr>
        <w:t>Z</w:t>
      </w:r>
      <w:r w:rsidR="00C169E6" w:rsidRPr="003F0742">
        <w:rPr>
          <w:rFonts w:ascii="Arial" w:hAnsi="Arial" w:cs="Arial"/>
          <w:szCs w:val="24"/>
        </w:rPr>
        <w:t>amawiającego oświadczeń lub dokumentów, wymienionych w pkt 6</w:t>
      </w:r>
      <w:r w:rsidR="00803610" w:rsidRPr="003F0742">
        <w:rPr>
          <w:rFonts w:ascii="Arial" w:eastAsia="EUAlbertina-Regular-Identity-H" w:hAnsi="Arial" w:cs="Arial"/>
          <w:szCs w:val="24"/>
        </w:rPr>
        <w:t xml:space="preserve"> </w:t>
      </w:r>
      <w:r w:rsidR="00803610" w:rsidRPr="003F0742">
        <w:rPr>
          <w:rFonts w:ascii="Arial" w:hAnsi="Arial" w:cs="Arial"/>
          <w:szCs w:val="24"/>
        </w:rPr>
        <w:t>SIWZ</w:t>
      </w:r>
      <w:r w:rsidR="00C169E6" w:rsidRPr="003F0742">
        <w:rPr>
          <w:rFonts w:ascii="Arial" w:hAnsi="Arial" w:cs="Arial"/>
          <w:szCs w:val="24"/>
        </w:rPr>
        <w:t xml:space="preserve">, lub którzy nie złożyli pełnomocnictw, albo którzy złożyli wymagane przez </w:t>
      </w:r>
      <w:r w:rsidR="00260A51" w:rsidRPr="003F0742">
        <w:rPr>
          <w:rFonts w:ascii="Arial" w:hAnsi="Arial" w:cs="Arial"/>
          <w:szCs w:val="24"/>
        </w:rPr>
        <w:t>Z</w:t>
      </w:r>
      <w:r w:rsidR="00C169E6" w:rsidRPr="003F0742">
        <w:rPr>
          <w:rFonts w:ascii="Arial" w:hAnsi="Arial" w:cs="Arial"/>
          <w:szCs w:val="24"/>
        </w:rPr>
        <w:t>amawiającego oświadczenia i dokumenty, wymienione w pkt 6</w:t>
      </w:r>
      <w:r w:rsidR="00803610" w:rsidRPr="003F0742">
        <w:rPr>
          <w:rFonts w:ascii="Arial" w:eastAsia="EUAlbertina-Regular-Identity-H" w:hAnsi="Arial" w:cs="Arial"/>
          <w:szCs w:val="24"/>
        </w:rPr>
        <w:t xml:space="preserve"> SIWZ</w:t>
      </w:r>
      <w:r w:rsidR="00C169E6" w:rsidRPr="003F0742">
        <w:rPr>
          <w:rFonts w:ascii="Arial" w:hAnsi="Arial" w:cs="Arial"/>
          <w:szCs w:val="24"/>
        </w:rPr>
        <w:t xml:space="preserve">, zawierające błędy lub którzy złożyli wadliwe pełnomocnictwa, do ich złożenia w wyznaczonym terminie, chyba że mimo ich </w:t>
      </w:r>
      <w:r w:rsidR="00C169E6" w:rsidRPr="003F0742">
        <w:rPr>
          <w:rFonts w:ascii="Arial" w:hAnsi="Arial" w:cs="Arial"/>
          <w:szCs w:val="24"/>
        </w:rPr>
        <w:lastRenderedPageBreak/>
        <w:t xml:space="preserve">złożenia oferta </w:t>
      </w:r>
      <w:r w:rsidR="00260A51" w:rsidRPr="003F0742">
        <w:rPr>
          <w:rFonts w:ascii="Arial" w:hAnsi="Arial" w:cs="Arial"/>
          <w:szCs w:val="24"/>
        </w:rPr>
        <w:t>W</w:t>
      </w:r>
      <w:r w:rsidR="00C169E6" w:rsidRPr="003F0742">
        <w:rPr>
          <w:rFonts w:ascii="Arial" w:hAnsi="Arial" w:cs="Arial"/>
          <w:szCs w:val="24"/>
        </w:rPr>
        <w:t xml:space="preserve">ykonawcy podlega odrzuceniu albo konieczne byłoby unieważnienie postępowania. Złożone na wezwanie </w:t>
      </w:r>
      <w:r w:rsidR="00260A51" w:rsidRPr="003F0742">
        <w:rPr>
          <w:rFonts w:ascii="Arial" w:hAnsi="Arial" w:cs="Arial"/>
          <w:szCs w:val="24"/>
        </w:rPr>
        <w:t>Z</w:t>
      </w:r>
      <w:r w:rsidR="00C169E6" w:rsidRPr="003F0742">
        <w:rPr>
          <w:rFonts w:ascii="Arial" w:hAnsi="Arial" w:cs="Arial"/>
          <w:szCs w:val="24"/>
        </w:rPr>
        <w:t xml:space="preserve">amawiającego oświadczenia i dokumenty powinny potwierdzać spełnianie przez </w:t>
      </w:r>
      <w:r w:rsidR="00260A51" w:rsidRPr="003F0742">
        <w:rPr>
          <w:rFonts w:ascii="Arial" w:hAnsi="Arial" w:cs="Arial"/>
          <w:szCs w:val="24"/>
        </w:rPr>
        <w:t>W</w:t>
      </w:r>
      <w:r w:rsidR="00C169E6" w:rsidRPr="003F0742">
        <w:rPr>
          <w:rFonts w:ascii="Arial" w:hAnsi="Arial" w:cs="Arial"/>
          <w:szCs w:val="24"/>
        </w:rPr>
        <w:t xml:space="preserve">ykonawcę warunków udziału w postępowaniu, nie później niż w dniu, w którym upłynął termin składania ofert. </w:t>
      </w:r>
    </w:p>
    <w:p w14:paraId="0E3B2699" w14:textId="712B5B11" w:rsidR="00C169E6" w:rsidRPr="003F0742" w:rsidRDefault="00C169E6" w:rsidP="004B4837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after="240" w:line="288" w:lineRule="auto"/>
        <w:ind w:left="709" w:right="0" w:hanging="425"/>
        <w:rPr>
          <w:rFonts w:ascii="Arial" w:hAnsi="Arial" w:cs="Arial"/>
          <w:szCs w:val="24"/>
        </w:rPr>
      </w:pPr>
      <w:r w:rsidRPr="003F0742">
        <w:rPr>
          <w:rFonts w:ascii="Arial" w:hAnsi="Arial" w:cs="Arial"/>
          <w:szCs w:val="24"/>
        </w:rPr>
        <w:t>Zamawiający może wezwać także, w wyznaczonym przez siebie terminie, do złożenia wyjaśnień dotyczących oświadczeń lub dokumentów, wymienionych w pkt 6</w:t>
      </w:r>
      <w:r w:rsidR="00803610" w:rsidRPr="003F0742">
        <w:rPr>
          <w:rFonts w:ascii="Arial" w:eastAsia="EUAlbertina-Regular-Identity-H" w:hAnsi="Arial" w:cs="Arial"/>
          <w:szCs w:val="24"/>
        </w:rPr>
        <w:t xml:space="preserve"> SIWZ</w:t>
      </w:r>
      <w:r w:rsidRPr="003F0742">
        <w:rPr>
          <w:rFonts w:ascii="Arial" w:hAnsi="Arial" w:cs="Arial"/>
          <w:color w:val="C00000"/>
          <w:szCs w:val="24"/>
        </w:rPr>
        <w:t>.</w:t>
      </w:r>
    </w:p>
    <w:p w14:paraId="22E01E44" w14:textId="77777777" w:rsidR="00E93ACB" w:rsidRPr="003F0742" w:rsidRDefault="004126D8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 xml:space="preserve">Informacje o sposobie porozumiewania się </w:t>
      </w:r>
      <w:r w:rsidR="00260A51" w:rsidRPr="003F0742">
        <w:rPr>
          <w:rStyle w:val="NagowekSIWZ"/>
          <w:b/>
          <w:bCs w:val="0"/>
          <w:szCs w:val="24"/>
          <w:u w:val="none"/>
        </w:rPr>
        <w:t>Z</w:t>
      </w:r>
      <w:r w:rsidRPr="003F0742">
        <w:rPr>
          <w:rStyle w:val="NagowekSIWZ"/>
          <w:b/>
          <w:bCs w:val="0"/>
          <w:szCs w:val="24"/>
          <w:u w:val="none"/>
        </w:rPr>
        <w:t xml:space="preserve">amawiającego z </w:t>
      </w:r>
      <w:r w:rsidR="00260A51" w:rsidRPr="003F0742">
        <w:rPr>
          <w:rStyle w:val="NagowekSIWZ"/>
          <w:b/>
          <w:bCs w:val="0"/>
          <w:szCs w:val="24"/>
          <w:u w:val="none"/>
        </w:rPr>
        <w:t>W</w:t>
      </w:r>
      <w:r w:rsidRPr="003F0742">
        <w:rPr>
          <w:rStyle w:val="NagowekSIWZ"/>
          <w:b/>
          <w:bCs w:val="0"/>
          <w:szCs w:val="24"/>
          <w:u w:val="none"/>
        </w:rPr>
        <w:t xml:space="preserve">ykonawcami oraz przekazywania oświadczeń </w:t>
      </w:r>
      <w:r w:rsidR="004836C3" w:rsidRPr="003F0742">
        <w:rPr>
          <w:rStyle w:val="NagowekSIWZ"/>
          <w:b/>
          <w:bCs w:val="0"/>
          <w:szCs w:val="24"/>
          <w:u w:val="none"/>
        </w:rPr>
        <w:t>lub</w:t>
      </w:r>
      <w:r w:rsidRPr="003F0742">
        <w:rPr>
          <w:rStyle w:val="NagowekSIWZ"/>
          <w:b/>
          <w:bCs w:val="0"/>
          <w:szCs w:val="24"/>
          <w:u w:val="none"/>
        </w:rPr>
        <w:t xml:space="preserve"> dokumentów, a także wskazanie osób uprawnionych do porozumiewania się z </w:t>
      </w:r>
      <w:r w:rsidR="00260A51" w:rsidRPr="003F0742">
        <w:rPr>
          <w:rStyle w:val="NagowekSIWZ"/>
          <w:b/>
          <w:bCs w:val="0"/>
          <w:szCs w:val="24"/>
          <w:u w:val="none"/>
        </w:rPr>
        <w:t>W</w:t>
      </w:r>
      <w:r w:rsidRPr="003F0742">
        <w:rPr>
          <w:rStyle w:val="NagowekSIWZ"/>
          <w:b/>
          <w:bCs w:val="0"/>
          <w:szCs w:val="24"/>
          <w:u w:val="none"/>
        </w:rPr>
        <w:t>ykonawcami</w:t>
      </w:r>
    </w:p>
    <w:p w14:paraId="0AF5E229" w14:textId="77777777" w:rsidR="00D91EFE" w:rsidRPr="003F0742" w:rsidRDefault="00F608B6" w:rsidP="004B4837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3F0742">
        <w:rPr>
          <w:rFonts w:ascii="Arial" w:hAnsi="Arial" w:cs="Arial"/>
          <w:b/>
        </w:rPr>
        <w:t>S</w:t>
      </w:r>
      <w:r w:rsidR="00D91EFE" w:rsidRPr="003F0742">
        <w:rPr>
          <w:rFonts w:ascii="Arial" w:hAnsi="Arial" w:cs="Arial"/>
          <w:b/>
        </w:rPr>
        <w:t xml:space="preserve">posób porozumiewania się </w:t>
      </w:r>
      <w:r w:rsidR="00260A51" w:rsidRPr="003F0742">
        <w:rPr>
          <w:rFonts w:ascii="Arial" w:hAnsi="Arial" w:cs="Arial"/>
          <w:b/>
        </w:rPr>
        <w:t>Z</w:t>
      </w:r>
      <w:r w:rsidR="00D91EFE" w:rsidRPr="003F0742">
        <w:rPr>
          <w:rFonts w:ascii="Arial" w:hAnsi="Arial" w:cs="Arial"/>
          <w:b/>
        </w:rPr>
        <w:t xml:space="preserve">amawiającego z </w:t>
      </w:r>
      <w:r w:rsidR="00260A51" w:rsidRPr="003F0742">
        <w:rPr>
          <w:rFonts w:ascii="Arial" w:hAnsi="Arial" w:cs="Arial"/>
          <w:b/>
        </w:rPr>
        <w:t>W</w:t>
      </w:r>
      <w:r w:rsidR="00D91EFE" w:rsidRPr="003F0742">
        <w:rPr>
          <w:rFonts w:ascii="Arial" w:hAnsi="Arial" w:cs="Arial"/>
          <w:b/>
        </w:rPr>
        <w:t>ykonawcami:</w:t>
      </w:r>
    </w:p>
    <w:p w14:paraId="15F1EF00" w14:textId="6391EDE7" w:rsidR="00267219" w:rsidRPr="003F0742" w:rsidRDefault="00267219" w:rsidP="004B4837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 niniejszym postępowaniu wnioski, zawiadomienia, wezwania, informacje Zamawiający i Wykonawcy przekazują:</w:t>
      </w:r>
      <w:r w:rsidRPr="003F0742">
        <w:rPr>
          <w:rFonts w:ascii="Arial" w:hAnsi="Arial" w:cs="Arial"/>
          <w:color w:val="000000" w:themeColor="text1"/>
        </w:rPr>
        <w:t xml:space="preserve"> drogą elektroniczną (adres e-mail Zamawiającego </w:t>
      </w:r>
      <w:hyperlink r:id="rId9" w:history="1">
        <w:r w:rsidR="00EC3AC1" w:rsidRPr="003F0742">
          <w:rPr>
            <w:rStyle w:val="Hipercze"/>
            <w:rFonts w:ascii="Arial" w:hAnsi="Arial" w:cs="Arial"/>
            <w:u w:val="none"/>
          </w:rPr>
          <w:t>tz4@mwik.bydgoszcz.pl</w:t>
        </w:r>
      </w:hyperlink>
      <w:r w:rsidRPr="003F0742">
        <w:rPr>
          <w:rFonts w:ascii="Arial" w:hAnsi="Arial" w:cs="Arial"/>
        </w:rPr>
        <w:t>, z zastrzeżeniem pkt 7.1.2</w:t>
      </w:r>
      <w:r w:rsidR="00803610" w:rsidRPr="003F0742">
        <w:rPr>
          <w:rFonts w:ascii="Arial" w:eastAsia="EUAlbertina-Regular-Identity-H" w:hAnsi="Arial" w:cs="Arial"/>
        </w:rPr>
        <w:t xml:space="preserve"> </w:t>
      </w:r>
      <w:r w:rsidR="00803610" w:rsidRPr="003F0742">
        <w:rPr>
          <w:rFonts w:ascii="Arial" w:hAnsi="Arial" w:cs="Arial"/>
        </w:rPr>
        <w:t>SIWZ</w:t>
      </w:r>
      <w:r w:rsidRPr="003F0742">
        <w:rPr>
          <w:rFonts w:ascii="Arial" w:hAnsi="Arial" w:cs="Arial"/>
        </w:rPr>
        <w:t xml:space="preserve">. </w:t>
      </w:r>
    </w:p>
    <w:p w14:paraId="7E3C5F61" w14:textId="168D62C5" w:rsidR="00AC73EC" w:rsidRPr="004F290E" w:rsidRDefault="00AC73EC" w:rsidP="004B4837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Forma pisemna zastrzeżona jest dla</w:t>
      </w:r>
      <w:r w:rsidR="004F290E">
        <w:rPr>
          <w:rFonts w:ascii="Arial" w:hAnsi="Arial" w:cs="Arial"/>
        </w:rPr>
        <w:t xml:space="preserve"> z</w:t>
      </w:r>
      <w:r w:rsidRPr="004F290E">
        <w:rPr>
          <w:rFonts w:ascii="Arial" w:hAnsi="Arial" w:cs="Arial"/>
        </w:rPr>
        <w:t xml:space="preserve">łożenia oferty, dokumentów wymienionych w pkt 6 </w:t>
      </w:r>
      <w:r w:rsidR="00803610" w:rsidRPr="004F290E">
        <w:rPr>
          <w:rFonts w:ascii="Arial" w:eastAsia="EUAlbertina-Regular-Identity-H" w:hAnsi="Arial" w:cs="Arial"/>
        </w:rPr>
        <w:t>SIWZ</w:t>
      </w:r>
      <w:r w:rsidR="00F47453" w:rsidRPr="004F290E">
        <w:rPr>
          <w:rFonts w:ascii="Arial" w:hAnsi="Arial" w:cs="Arial"/>
        </w:rPr>
        <w:t xml:space="preserve">, </w:t>
      </w:r>
      <w:r w:rsidRPr="004F290E">
        <w:rPr>
          <w:rFonts w:ascii="Arial" w:hAnsi="Arial" w:cs="Arial"/>
        </w:rPr>
        <w:t>pełnomocnictw</w:t>
      </w:r>
      <w:r w:rsidR="00F47453" w:rsidRPr="004F290E">
        <w:rPr>
          <w:rFonts w:ascii="Arial" w:hAnsi="Arial" w:cs="Arial"/>
        </w:rPr>
        <w:t xml:space="preserve"> oraz oświadczeń i dokumentów Wykonawcy w </w:t>
      </w:r>
      <w:r w:rsidR="00F47453" w:rsidRPr="004F290E">
        <w:rPr>
          <w:rFonts w:ascii="Arial" w:hAnsi="Arial" w:cs="Arial"/>
          <w:color w:val="000000" w:themeColor="text1"/>
        </w:rPr>
        <w:t>odpowiedzi na wezwania, o których mowa w pkt 6.</w:t>
      </w:r>
      <w:r w:rsidR="00E640BB" w:rsidRPr="004F290E">
        <w:rPr>
          <w:rFonts w:ascii="Arial" w:hAnsi="Arial" w:cs="Arial"/>
          <w:color w:val="000000" w:themeColor="text1"/>
        </w:rPr>
        <w:t>4</w:t>
      </w:r>
      <w:r w:rsidR="00F47453" w:rsidRPr="004F290E">
        <w:rPr>
          <w:rFonts w:ascii="Arial" w:hAnsi="Arial" w:cs="Arial"/>
          <w:color w:val="000000" w:themeColor="text1"/>
        </w:rPr>
        <w:t>, 6.</w:t>
      </w:r>
      <w:r w:rsidR="00E640BB" w:rsidRPr="004F290E">
        <w:rPr>
          <w:rFonts w:ascii="Arial" w:hAnsi="Arial" w:cs="Arial"/>
          <w:color w:val="000000" w:themeColor="text1"/>
        </w:rPr>
        <w:t>5</w:t>
      </w:r>
      <w:r w:rsidR="00F47453" w:rsidRPr="004F290E">
        <w:rPr>
          <w:rFonts w:ascii="Arial" w:hAnsi="Arial" w:cs="Arial"/>
          <w:color w:val="000000" w:themeColor="text1"/>
        </w:rPr>
        <w:t>, 6.</w:t>
      </w:r>
      <w:r w:rsidR="00E640BB" w:rsidRPr="004F290E">
        <w:rPr>
          <w:rFonts w:ascii="Arial" w:hAnsi="Arial" w:cs="Arial"/>
          <w:color w:val="000000" w:themeColor="text1"/>
        </w:rPr>
        <w:t>6</w:t>
      </w:r>
      <w:r w:rsidR="00A723B4" w:rsidRPr="004F290E">
        <w:rPr>
          <w:rFonts w:ascii="Arial" w:hAnsi="Arial" w:cs="Arial"/>
          <w:color w:val="000000" w:themeColor="text1"/>
        </w:rPr>
        <w:t xml:space="preserve">, </w:t>
      </w:r>
      <w:r w:rsidR="00644669" w:rsidRPr="004F290E">
        <w:rPr>
          <w:rFonts w:ascii="Arial" w:hAnsi="Arial" w:cs="Arial"/>
          <w:color w:val="000000" w:themeColor="text1"/>
        </w:rPr>
        <w:t xml:space="preserve">13.2.1 i </w:t>
      </w:r>
      <w:r w:rsidR="00F47453" w:rsidRPr="004F290E">
        <w:rPr>
          <w:rFonts w:ascii="Arial" w:hAnsi="Arial" w:cs="Arial"/>
          <w:color w:val="000000" w:themeColor="text1"/>
        </w:rPr>
        <w:t>13.2.3 SIWZ</w:t>
      </w:r>
      <w:r w:rsidR="004F290E">
        <w:rPr>
          <w:rFonts w:ascii="Arial" w:hAnsi="Arial" w:cs="Arial"/>
          <w:color w:val="000000" w:themeColor="text1"/>
        </w:rPr>
        <w:t>.</w:t>
      </w:r>
    </w:p>
    <w:p w14:paraId="1C798BBB" w14:textId="5D155B67" w:rsidR="00AC73EC" w:rsidRPr="003F0742" w:rsidRDefault="00AC73EC" w:rsidP="004B4837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Jeżeli Zamawiający lub Wykonawca przekazują wnioski, zawiadomienia, wezwania, informacje e-mailem, każda ze stron na żądanie drugiej niezwłocznie potwierdza fakt ich otrzymania. </w:t>
      </w:r>
    </w:p>
    <w:p w14:paraId="7DF2381B" w14:textId="0421C4FD" w:rsidR="00AC73EC" w:rsidRPr="003F0742" w:rsidRDefault="00AC73EC" w:rsidP="004B4837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Domniemywa się, iż pismo wysłane przez Zamawiającego na </w:t>
      </w:r>
      <w:r w:rsidR="00D23545" w:rsidRPr="003F0742">
        <w:rPr>
          <w:rFonts w:ascii="Arial" w:hAnsi="Arial" w:cs="Arial"/>
        </w:rPr>
        <w:t xml:space="preserve">adres </w:t>
      </w:r>
      <w:r w:rsidRPr="003F0742">
        <w:rPr>
          <w:rFonts w:ascii="Arial" w:hAnsi="Arial" w:cs="Arial"/>
        </w:rPr>
        <w:t xml:space="preserve">e-mail podany przez Wykonawcę </w:t>
      </w:r>
      <w:r w:rsidR="00CE7794" w:rsidRPr="00CE7794">
        <w:rPr>
          <w:rFonts w:ascii="Arial" w:hAnsi="Arial" w:cs="Arial"/>
        </w:rPr>
        <w:t xml:space="preserve">w Formularzu oferty w pkt 3 w tabeli </w:t>
      </w:r>
      <w:r w:rsidRPr="003F0742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505F6655" w14:textId="77777777" w:rsidR="00321C38" w:rsidRPr="003F0742" w:rsidRDefault="00321C38" w:rsidP="004B4837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Wykonawca może zwrócić się do </w:t>
      </w:r>
      <w:r w:rsidR="008F1AF1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>amawiającego o wyjaśnienie treści SIWZ. Zamawiający udzieli wyjaśnień niezwłocznie, jednak nie później niż na 2 dni przed upływem terminu składania ofert – pod warunkiem</w:t>
      </w:r>
      <w:r w:rsidR="004956AC" w:rsidRPr="003F0742">
        <w:rPr>
          <w:rFonts w:ascii="Arial" w:hAnsi="Arial" w:cs="Arial"/>
        </w:rPr>
        <w:t>,</w:t>
      </w:r>
      <w:r w:rsidRPr="003F0742">
        <w:rPr>
          <w:rFonts w:ascii="Arial" w:hAnsi="Arial" w:cs="Arial"/>
        </w:rPr>
        <w:t xml:space="preserve"> że wniosek o wyjaśnienie treści SIWZ wpłynie do Zamawiającego nie później niż do końca dnia, w którym upływa połowa wyznaczonego terminu składania ofert. Jeżeli wniosek o wyjaśnienie treści SIWZ wpłynie po upływie terminu składania wniosku, o </w:t>
      </w:r>
      <w:r w:rsidR="008F1AF1" w:rsidRPr="003F0742">
        <w:rPr>
          <w:rFonts w:ascii="Arial" w:hAnsi="Arial" w:cs="Arial"/>
        </w:rPr>
        <w:t xml:space="preserve">którym mowa wyżej </w:t>
      </w:r>
      <w:r w:rsidRPr="003F0742">
        <w:rPr>
          <w:rFonts w:ascii="Arial" w:hAnsi="Arial" w:cs="Arial"/>
        </w:rPr>
        <w:t>lub dotyczy udzielonych wyjaśnień, Zamawiający może udzielić wyjaśnień albo pozostawić wniosek bez rozpoznania. Przedłużenie terminu składania ofert nie wpływa na bieg terminu składania wniosku. Zamawiający jednocześnie przekaże treść wyjaśnie</w:t>
      </w:r>
      <w:r w:rsidR="008F1AF1" w:rsidRPr="003F0742">
        <w:rPr>
          <w:rFonts w:ascii="Arial" w:hAnsi="Arial" w:cs="Arial"/>
        </w:rPr>
        <w:t xml:space="preserve">ń </w:t>
      </w:r>
      <w:r w:rsidRPr="003F0742">
        <w:rPr>
          <w:rFonts w:ascii="Arial" w:hAnsi="Arial" w:cs="Arial"/>
        </w:rPr>
        <w:t>wszystkim Wykonawcom, którym doręczono SIWZ, bez ujawniania źródła zapytania oraz zamieści ją na tej stronie internetowej, na której zamieszczona została SIWZ.</w:t>
      </w:r>
    </w:p>
    <w:p w14:paraId="4312D9D5" w14:textId="6A8D41DA" w:rsidR="00492D55" w:rsidRPr="003F0742" w:rsidRDefault="00492D55" w:rsidP="004B4837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Zebranie Wykonawców (wizja lokalna) odbędzie się </w:t>
      </w:r>
      <w:r w:rsidR="00E95F81">
        <w:rPr>
          <w:rFonts w:ascii="Arial" w:hAnsi="Arial" w:cs="Arial"/>
        </w:rPr>
        <w:t>15.05.</w:t>
      </w:r>
      <w:r w:rsidRPr="003F0742">
        <w:rPr>
          <w:rFonts w:ascii="Arial" w:hAnsi="Arial" w:cs="Arial"/>
        </w:rPr>
        <w:t>202</w:t>
      </w:r>
      <w:r w:rsidR="00B606C6" w:rsidRPr="003F0742">
        <w:rPr>
          <w:rFonts w:ascii="Arial" w:hAnsi="Arial" w:cs="Arial"/>
        </w:rPr>
        <w:t>6</w:t>
      </w:r>
      <w:r w:rsidRPr="003F0742">
        <w:rPr>
          <w:rFonts w:ascii="Arial" w:hAnsi="Arial" w:cs="Arial"/>
        </w:rPr>
        <w:t xml:space="preserve"> r. o godz. </w:t>
      </w:r>
      <w:r w:rsidR="00E95F81">
        <w:rPr>
          <w:rFonts w:ascii="Arial" w:hAnsi="Arial" w:cs="Arial"/>
        </w:rPr>
        <w:t>10.</w:t>
      </w:r>
      <w:r w:rsidR="004F43CC" w:rsidRPr="003F0742">
        <w:rPr>
          <w:rFonts w:ascii="Arial" w:hAnsi="Arial" w:cs="Arial"/>
        </w:rPr>
        <w:t>00</w:t>
      </w:r>
      <w:r w:rsidRPr="003F0742">
        <w:rPr>
          <w:rFonts w:ascii="Arial" w:hAnsi="Arial" w:cs="Arial"/>
        </w:rPr>
        <w:t xml:space="preserve"> przy </w:t>
      </w:r>
      <w:bookmarkStart w:id="4" w:name="_Hlk209091309"/>
      <w:r w:rsidRPr="003F0742">
        <w:rPr>
          <w:rFonts w:ascii="Arial" w:hAnsi="Arial" w:cs="Arial"/>
        </w:rPr>
        <w:t xml:space="preserve">ul. </w:t>
      </w:r>
      <w:r w:rsidR="00772AD5" w:rsidRPr="003F0742">
        <w:rPr>
          <w:rFonts w:ascii="Arial" w:hAnsi="Arial" w:cs="Arial"/>
        </w:rPr>
        <w:t>Gen. T. Bora-Komorowskiego 74a</w:t>
      </w:r>
      <w:r w:rsidRPr="003F0742">
        <w:rPr>
          <w:rFonts w:ascii="Arial" w:hAnsi="Arial" w:cs="Arial"/>
        </w:rPr>
        <w:t xml:space="preserve"> w Bydgoszczy</w:t>
      </w:r>
      <w:bookmarkEnd w:id="4"/>
      <w:r w:rsidRPr="003F0742">
        <w:rPr>
          <w:rFonts w:ascii="Arial" w:hAnsi="Arial" w:cs="Arial"/>
        </w:rPr>
        <w:t>. Udział w zebraniu nie jest obowiązkowy.</w:t>
      </w:r>
    </w:p>
    <w:p w14:paraId="453BA442" w14:textId="0D9B5130" w:rsidR="00492D55" w:rsidRPr="003F0742" w:rsidRDefault="00492D55" w:rsidP="004B4837">
      <w:pPr>
        <w:numPr>
          <w:ilvl w:val="2"/>
          <w:numId w:val="48"/>
        </w:numPr>
        <w:autoSpaceDE w:val="0"/>
        <w:autoSpaceDN w:val="0"/>
        <w:adjustRightInd w:val="0"/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lastRenderedPageBreak/>
        <w:t>W sprawach związanych z uczestnictwem w ww. zebraniu (wizji) Wykonawca winien kontaktować się z osob</w:t>
      </w:r>
      <w:r w:rsidR="00DA6B1C" w:rsidRPr="003F0742">
        <w:rPr>
          <w:rFonts w:ascii="Arial" w:hAnsi="Arial" w:cs="Arial"/>
          <w:color w:val="000000" w:themeColor="text1"/>
        </w:rPr>
        <w:t>ami</w:t>
      </w:r>
      <w:r w:rsidRPr="003F0742">
        <w:rPr>
          <w:rFonts w:ascii="Arial" w:hAnsi="Arial" w:cs="Arial"/>
          <w:color w:val="000000" w:themeColor="text1"/>
        </w:rPr>
        <w:t xml:space="preserve"> wskazan</w:t>
      </w:r>
      <w:r w:rsidR="00DA6B1C" w:rsidRPr="003F0742">
        <w:rPr>
          <w:rFonts w:ascii="Arial" w:hAnsi="Arial" w:cs="Arial"/>
          <w:color w:val="000000" w:themeColor="text1"/>
        </w:rPr>
        <w:t>ymi</w:t>
      </w:r>
      <w:r w:rsidRPr="003F0742">
        <w:rPr>
          <w:rFonts w:ascii="Arial" w:hAnsi="Arial" w:cs="Arial"/>
          <w:color w:val="000000" w:themeColor="text1"/>
        </w:rPr>
        <w:t xml:space="preserve"> w pkt 7.2.1 SIWZ.</w:t>
      </w:r>
    </w:p>
    <w:p w14:paraId="1C1956B0" w14:textId="77777777" w:rsidR="00492D55" w:rsidRPr="003F0742" w:rsidRDefault="00492D55" w:rsidP="004B4837">
      <w:pPr>
        <w:numPr>
          <w:ilvl w:val="2"/>
          <w:numId w:val="48"/>
        </w:numPr>
        <w:autoSpaceDE w:val="0"/>
        <w:autoSpaceDN w:val="0"/>
        <w:adjustRightInd w:val="0"/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Wejście uczestników zebrania (wizji) na teren obiektu oraz udział w zebraniu (wizji), będą możliwe pod warunkiem zastosowania się do właściwych procedur funkcjonujących na terenie danego obiektu Zamawiającego,</w:t>
      </w:r>
    </w:p>
    <w:p w14:paraId="131F6832" w14:textId="0BC24887" w:rsidR="00492D55" w:rsidRPr="003F0742" w:rsidRDefault="00492D55" w:rsidP="004B4837">
      <w:pPr>
        <w:numPr>
          <w:ilvl w:val="2"/>
          <w:numId w:val="48"/>
        </w:numPr>
        <w:autoSpaceDE w:val="0"/>
        <w:autoSpaceDN w:val="0"/>
        <w:adjustRightInd w:val="0"/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Wszelkie merytoryczne zapytania, które nasuną się w trakcie jak i po zebraniu (wizji), Wykonawca winien kierować do Zamawiającego, w formie wniosku o wyjaśnienie treści SIWZ, o którym mowa pkt 7.1.5 SIWZ, który należy przekazać </w:t>
      </w:r>
      <w:r w:rsidR="00A64473" w:rsidRPr="00A64473">
        <w:rPr>
          <w:rFonts w:ascii="Arial" w:hAnsi="Arial" w:cs="Arial"/>
          <w:color w:val="000000" w:themeColor="text1"/>
        </w:rPr>
        <w:t xml:space="preserve">drogą elektroniczną </w:t>
      </w:r>
      <w:r w:rsidR="00A64473">
        <w:rPr>
          <w:rFonts w:ascii="Arial" w:hAnsi="Arial" w:cs="Arial"/>
          <w:color w:val="000000" w:themeColor="text1"/>
        </w:rPr>
        <w:t xml:space="preserve">na </w:t>
      </w:r>
      <w:r w:rsidR="00A64473" w:rsidRPr="00A64473">
        <w:rPr>
          <w:rFonts w:ascii="Arial" w:hAnsi="Arial" w:cs="Arial"/>
          <w:color w:val="000000" w:themeColor="text1"/>
        </w:rPr>
        <w:t>adres e-mail Zamawiającego tz4@mwik.bydgoszcz.pl</w:t>
      </w:r>
      <w:r w:rsidRPr="00A64473">
        <w:rPr>
          <w:rFonts w:ascii="Arial" w:hAnsi="Arial" w:cs="Arial"/>
          <w:color w:val="000000" w:themeColor="text1"/>
        </w:rPr>
        <w:t>.</w:t>
      </w:r>
    </w:p>
    <w:p w14:paraId="36ECF9DE" w14:textId="77777777" w:rsidR="00492D55" w:rsidRPr="003F0742" w:rsidRDefault="00492D55" w:rsidP="004B4837">
      <w:pPr>
        <w:numPr>
          <w:ilvl w:val="2"/>
          <w:numId w:val="48"/>
        </w:numPr>
        <w:autoSpaceDE w:val="0"/>
        <w:autoSpaceDN w:val="0"/>
        <w:adjustRightInd w:val="0"/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Zważywszy na to, iż zebranie Wykonawców będzie odbywało się w czasie pracy na czynnych obiektach budowlanych Zamawiającego, co wymaga zachowania odpowiednich środków ostrożności, a także mając na względzie nałożone przez Zamawiającego na Wykonawców wymogi dotyczące poufności, wejście uczestników zebrania na teren obiektów oraz udział w zebraniu, będą możliwe pod warunkiem:</w:t>
      </w:r>
    </w:p>
    <w:p w14:paraId="3C3A79DD" w14:textId="77777777" w:rsidR="00492D55" w:rsidRPr="003F0742" w:rsidRDefault="00492D55" w:rsidP="004B4837">
      <w:pPr>
        <w:numPr>
          <w:ilvl w:val="2"/>
          <w:numId w:val="49"/>
        </w:numPr>
        <w:autoSpaceDE w:val="0"/>
        <w:autoSpaceDN w:val="0"/>
        <w:adjustRightInd w:val="0"/>
        <w:spacing w:line="288" w:lineRule="auto"/>
        <w:ind w:left="226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zastosowania się do właściwych procedur funkcjonujących na terenie danego obiektu Zamawiającego,</w:t>
      </w:r>
    </w:p>
    <w:p w14:paraId="2A61E050" w14:textId="2658C6CF" w:rsidR="00492D55" w:rsidRPr="003F0742" w:rsidRDefault="00492D55" w:rsidP="004B4837">
      <w:pPr>
        <w:numPr>
          <w:ilvl w:val="2"/>
          <w:numId w:val="49"/>
        </w:numPr>
        <w:autoSpaceDE w:val="0"/>
        <w:autoSpaceDN w:val="0"/>
        <w:adjustRightInd w:val="0"/>
        <w:spacing w:line="288" w:lineRule="auto"/>
        <w:ind w:left="226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zapewnienia odpowiedniej ochrony powziętych w trakcie zebrania informacji o poufnym charakterze w zakresie określonym przez Zamawiającego, tj. Wykonawca przed przystąpieniem do oględzin zobligowany jest do podpisania dokumentu Zobowiązanie do zachowania poufności, który stanowi Załącznik nr </w:t>
      </w:r>
      <w:r w:rsidR="00E304D0" w:rsidRPr="003F0742">
        <w:rPr>
          <w:rFonts w:ascii="Arial" w:hAnsi="Arial" w:cs="Arial"/>
          <w:color w:val="000000" w:themeColor="text1"/>
        </w:rPr>
        <w:t>9</w:t>
      </w:r>
      <w:r w:rsidRPr="003F0742">
        <w:rPr>
          <w:rFonts w:ascii="Arial" w:hAnsi="Arial" w:cs="Arial"/>
          <w:color w:val="000000" w:themeColor="text1"/>
        </w:rPr>
        <w:t xml:space="preserve"> do SIWZ.</w:t>
      </w:r>
    </w:p>
    <w:p w14:paraId="3D6A9EBC" w14:textId="77777777" w:rsidR="00833D81" w:rsidRPr="003F0742" w:rsidRDefault="00833D81" w:rsidP="004B4837">
      <w:pPr>
        <w:numPr>
          <w:ilvl w:val="2"/>
          <w:numId w:val="4"/>
        </w:numPr>
        <w:spacing w:line="288" w:lineRule="auto"/>
        <w:ind w:hanging="589"/>
        <w:jc w:val="both"/>
        <w:rPr>
          <w:rFonts w:ascii="Arial" w:hAnsi="Arial" w:cs="Arial"/>
          <w:b/>
          <w:bCs/>
          <w:color w:val="000000" w:themeColor="text1"/>
        </w:rPr>
      </w:pPr>
      <w:r w:rsidRPr="003F0742">
        <w:rPr>
          <w:rFonts w:ascii="Arial" w:hAnsi="Arial" w:cs="Arial"/>
        </w:rPr>
        <w:t xml:space="preserve">W uzasadnionych przypadkach </w:t>
      </w:r>
      <w:r w:rsidR="00F76873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 xml:space="preserve">amawiający może przed upływem terminu składania ofert zmienić treść </w:t>
      </w:r>
      <w:r w:rsidR="00F76873" w:rsidRPr="003F0742">
        <w:rPr>
          <w:rFonts w:ascii="Arial" w:hAnsi="Arial" w:cs="Arial"/>
        </w:rPr>
        <w:t>SIWZ</w:t>
      </w:r>
      <w:r w:rsidRPr="003F0742">
        <w:rPr>
          <w:rFonts w:ascii="Arial" w:hAnsi="Arial" w:cs="Arial"/>
        </w:rPr>
        <w:t xml:space="preserve">. Dokonaną zmianę </w:t>
      </w:r>
      <w:r w:rsidR="00F76873" w:rsidRPr="003F0742">
        <w:rPr>
          <w:rFonts w:ascii="Arial" w:hAnsi="Arial" w:cs="Arial"/>
        </w:rPr>
        <w:t>SIWZ</w:t>
      </w:r>
      <w:r w:rsidRPr="003F0742">
        <w:rPr>
          <w:rFonts w:ascii="Arial" w:hAnsi="Arial" w:cs="Arial"/>
        </w:rPr>
        <w:t xml:space="preserve"> </w:t>
      </w:r>
      <w:r w:rsidR="00F76873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>amawiający przeka</w:t>
      </w:r>
      <w:r w:rsidR="00F76873" w:rsidRPr="003F0742">
        <w:rPr>
          <w:rFonts w:ascii="Arial" w:hAnsi="Arial" w:cs="Arial"/>
        </w:rPr>
        <w:t>że</w:t>
      </w:r>
      <w:r w:rsidRPr="003F0742">
        <w:rPr>
          <w:rFonts w:ascii="Arial" w:hAnsi="Arial" w:cs="Arial"/>
        </w:rPr>
        <w:t xml:space="preserve"> niezwłocznie wszystkim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 xml:space="preserve">ykonawcom, którym przekazano </w:t>
      </w:r>
      <w:r w:rsidR="00F76873" w:rsidRPr="003F0742">
        <w:rPr>
          <w:rFonts w:ascii="Arial" w:hAnsi="Arial" w:cs="Arial"/>
        </w:rPr>
        <w:t>SIWZ</w:t>
      </w:r>
      <w:r w:rsidR="00F76873" w:rsidRPr="003F0742">
        <w:rPr>
          <w:rFonts w:ascii="Arial" w:hAnsi="Arial" w:cs="Arial"/>
          <w:color w:val="0000FF"/>
        </w:rPr>
        <w:t xml:space="preserve"> </w:t>
      </w:r>
      <w:r w:rsidR="00F76873" w:rsidRPr="003F0742">
        <w:rPr>
          <w:rFonts w:ascii="Arial" w:hAnsi="Arial" w:cs="Arial"/>
          <w:color w:val="000000" w:themeColor="text1"/>
        </w:rPr>
        <w:t>oraz</w:t>
      </w:r>
      <w:r w:rsidRPr="003F0742">
        <w:rPr>
          <w:rFonts w:ascii="Arial" w:hAnsi="Arial" w:cs="Arial"/>
          <w:color w:val="000000" w:themeColor="text1"/>
        </w:rPr>
        <w:t xml:space="preserve"> zamie</w:t>
      </w:r>
      <w:r w:rsidR="00F76873" w:rsidRPr="003F0742">
        <w:rPr>
          <w:rFonts w:ascii="Arial" w:hAnsi="Arial" w:cs="Arial"/>
          <w:color w:val="000000" w:themeColor="text1"/>
        </w:rPr>
        <w:t>ści</w:t>
      </w:r>
      <w:r w:rsidRPr="003F0742">
        <w:rPr>
          <w:rFonts w:ascii="Arial" w:hAnsi="Arial" w:cs="Arial"/>
          <w:color w:val="000000" w:themeColor="text1"/>
        </w:rPr>
        <w:t xml:space="preserve"> ją na tej stronie</w:t>
      </w:r>
      <w:r w:rsidR="00F76873" w:rsidRPr="003F0742">
        <w:rPr>
          <w:rFonts w:ascii="Arial" w:hAnsi="Arial" w:cs="Arial"/>
          <w:color w:val="000000" w:themeColor="text1"/>
        </w:rPr>
        <w:t xml:space="preserve"> internetowej, na której zamieszczona została SIWZ</w:t>
      </w:r>
      <w:r w:rsidRPr="003F0742">
        <w:rPr>
          <w:rFonts w:ascii="Arial" w:hAnsi="Arial" w:cs="Arial"/>
          <w:color w:val="000000" w:themeColor="text1"/>
        </w:rPr>
        <w:t>.</w:t>
      </w:r>
    </w:p>
    <w:p w14:paraId="3E585C67" w14:textId="77777777" w:rsidR="00F608B6" w:rsidRPr="003F0742" w:rsidRDefault="00F608B6" w:rsidP="004B4837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3F0742">
        <w:rPr>
          <w:rFonts w:ascii="Arial" w:hAnsi="Arial" w:cs="Arial"/>
          <w:b/>
        </w:rPr>
        <w:t xml:space="preserve">Osoby uprawnione do porozumiewania się z </w:t>
      </w:r>
      <w:r w:rsidR="00260A51" w:rsidRPr="003F0742">
        <w:rPr>
          <w:rFonts w:ascii="Arial" w:hAnsi="Arial" w:cs="Arial"/>
          <w:b/>
        </w:rPr>
        <w:t>W</w:t>
      </w:r>
      <w:r w:rsidRPr="003F0742">
        <w:rPr>
          <w:rFonts w:ascii="Arial" w:hAnsi="Arial" w:cs="Arial"/>
          <w:b/>
        </w:rPr>
        <w:t>ykonawcami</w:t>
      </w:r>
    </w:p>
    <w:p w14:paraId="34BEF7FE" w14:textId="5C066485" w:rsidR="00ED415C" w:rsidRPr="003F0742" w:rsidRDefault="00F608B6" w:rsidP="004B4837">
      <w:pPr>
        <w:numPr>
          <w:ilvl w:val="2"/>
          <w:numId w:val="4"/>
        </w:numPr>
        <w:tabs>
          <w:tab w:val="left" w:pos="1080"/>
          <w:tab w:val="left" w:pos="1440"/>
          <w:tab w:val="left" w:pos="7230"/>
        </w:tabs>
        <w:spacing w:line="288" w:lineRule="auto"/>
        <w:ind w:left="1418" w:hanging="51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 sprawach merytorycznych</w:t>
      </w:r>
      <w:r w:rsidR="00ED415C" w:rsidRPr="003F0742">
        <w:rPr>
          <w:rFonts w:ascii="Arial" w:hAnsi="Arial" w:cs="Arial"/>
          <w:color w:val="000000" w:themeColor="text1"/>
        </w:rPr>
        <w:t>:</w:t>
      </w:r>
      <w:r w:rsidR="00B8100E" w:rsidRPr="003F0742">
        <w:rPr>
          <w:rFonts w:ascii="Arial" w:hAnsi="Arial" w:cs="Arial"/>
          <w:color w:val="000000" w:themeColor="text1"/>
        </w:rPr>
        <w:t xml:space="preserve"> </w:t>
      </w:r>
      <w:r w:rsidR="00FF7A59">
        <w:rPr>
          <w:rFonts w:ascii="Arial" w:hAnsi="Arial" w:cs="Arial"/>
          <w:color w:val="000000" w:themeColor="text1"/>
        </w:rPr>
        <w:t xml:space="preserve">Tadeusz Cyrankowski </w:t>
      </w:r>
      <w:r w:rsidR="00B8100E" w:rsidRPr="003F0742">
        <w:rPr>
          <w:rFonts w:ascii="Arial" w:hAnsi="Arial" w:cs="Arial"/>
          <w:color w:val="000000" w:themeColor="text1"/>
        </w:rPr>
        <w:t xml:space="preserve">– tel. </w:t>
      </w:r>
      <w:r w:rsidR="00FF7A59" w:rsidRPr="00FF7A59">
        <w:rPr>
          <w:rFonts w:ascii="Arial" w:hAnsi="Arial" w:cs="Arial"/>
          <w:color w:val="000000" w:themeColor="text1"/>
        </w:rPr>
        <w:t>601</w:t>
      </w:r>
      <w:r w:rsidR="00FF7A59">
        <w:rPr>
          <w:rFonts w:ascii="Arial" w:hAnsi="Arial" w:cs="Arial"/>
          <w:color w:val="000000" w:themeColor="text1"/>
        </w:rPr>
        <w:t> </w:t>
      </w:r>
      <w:r w:rsidR="00FF7A59" w:rsidRPr="00FF7A59">
        <w:rPr>
          <w:rFonts w:ascii="Arial" w:hAnsi="Arial" w:cs="Arial"/>
          <w:color w:val="000000" w:themeColor="text1"/>
        </w:rPr>
        <w:t>374</w:t>
      </w:r>
      <w:r w:rsidR="00FF7A59">
        <w:rPr>
          <w:rFonts w:ascii="Arial" w:hAnsi="Arial" w:cs="Arial"/>
          <w:color w:val="000000" w:themeColor="text1"/>
        </w:rPr>
        <w:t xml:space="preserve"> </w:t>
      </w:r>
      <w:r w:rsidR="00FF7A59" w:rsidRPr="00FF7A59">
        <w:rPr>
          <w:rFonts w:ascii="Arial" w:hAnsi="Arial" w:cs="Arial"/>
          <w:color w:val="000000" w:themeColor="text1"/>
        </w:rPr>
        <w:t>386</w:t>
      </w:r>
    </w:p>
    <w:p w14:paraId="1235BAB5" w14:textId="0DBC0319" w:rsidR="0094433E" w:rsidRPr="00CE7794" w:rsidRDefault="00772AD5" w:rsidP="00FF7A59">
      <w:pPr>
        <w:tabs>
          <w:tab w:val="left" w:pos="1080"/>
          <w:tab w:val="left" w:pos="1440"/>
          <w:tab w:val="left" w:pos="4335"/>
          <w:tab w:val="left" w:pos="7230"/>
        </w:tabs>
        <w:spacing w:line="288" w:lineRule="auto"/>
        <w:ind w:left="420"/>
        <w:jc w:val="both"/>
        <w:rPr>
          <w:rFonts w:ascii="Arial" w:hAnsi="Arial" w:cs="Arial"/>
          <w:color w:val="000000" w:themeColor="text1"/>
          <w:lang w:val="en-US"/>
        </w:rPr>
      </w:pPr>
      <w:r w:rsidRPr="003F0742">
        <w:rPr>
          <w:rFonts w:ascii="Arial" w:hAnsi="Arial" w:cs="Arial"/>
          <w:color w:val="000000" w:themeColor="text1"/>
        </w:rPr>
        <w:tab/>
      </w:r>
      <w:r w:rsidRPr="003F0742">
        <w:rPr>
          <w:rFonts w:ascii="Arial" w:hAnsi="Arial" w:cs="Arial"/>
          <w:color w:val="000000" w:themeColor="text1"/>
        </w:rPr>
        <w:tab/>
      </w:r>
      <w:r w:rsidRPr="003F0742">
        <w:rPr>
          <w:rFonts w:ascii="Arial" w:hAnsi="Arial" w:cs="Arial"/>
          <w:color w:val="000000" w:themeColor="text1"/>
        </w:rPr>
        <w:tab/>
      </w:r>
      <w:r w:rsidR="00FF7A59" w:rsidRPr="00FF7A59">
        <w:rPr>
          <w:rFonts w:ascii="Arial" w:hAnsi="Arial" w:cs="Arial"/>
          <w:color w:val="000000" w:themeColor="text1"/>
          <w:lang w:val="en-US"/>
        </w:rPr>
        <w:t xml:space="preserve">Krzysztof Zabłocki </w:t>
      </w:r>
      <w:r w:rsidR="0094433E" w:rsidRPr="00CE7794">
        <w:rPr>
          <w:rFonts w:ascii="Arial" w:hAnsi="Arial" w:cs="Arial"/>
          <w:color w:val="000000" w:themeColor="text1"/>
          <w:lang w:val="en-US"/>
        </w:rPr>
        <w:t>– tel.</w:t>
      </w:r>
      <w:r w:rsidR="0094433E" w:rsidRPr="00CE7794">
        <w:rPr>
          <w:lang w:val="en-US"/>
        </w:rPr>
        <w:t xml:space="preserve"> </w:t>
      </w:r>
      <w:r w:rsidR="00FF7A59" w:rsidRPr="00FF7A59">
        <w:rPr>
          <w:rFonts w:ascii="Arial" w:hAnsi="Arial" w:cs="Arial"/>
          <w:color w:val="000000" w:themeColor="text1"/>
          <w:lang w:val="en-US"/>
        </w:rPr>
        <w:t>52 58 60</w:t>
      </w:r>
      <w:r w:rsidR="00FF7A59">
        <w:rPr>
          <w:rFonts w:ascii="Arial" w:hAnsi="Arial" w:cs="Arial"/>
          <w:color w:val="000000" w:themeColor="text1"/>
          <w:lang w:val="en-US"/>
        </w:rPr>
        <w:t> </w:t>
      </w:r>
      <w:r w:rsidR="00FF7A59" w:rsidRPr="00FF7A59">
        <w:rPr>
          <w:rFonts w:ascii="Arial" w:hAnsi="Arial" w:cs="Arial"/>
          <w:color w:val="000000" w:themeColor="text1"/>
          <w:lang w:val="en-US"/>
        </w:rPr>
        <w:t>845</w:t>
      </w:r>
      <w:r w:rsidR="00FF7A59">
        <w:rPr>
          <w:rFonts w:ascii="Arial" w:hAnsi="Arial" w:cs="Arial"/>
          <w:color w:val="000000" w:themeColor="text1"/>
          <w:lang w:val="en-US"/>
        </w:rPr>
        <w:t>.</w:t>
      </w:r>
      <w:r w:rsidRPr="00CE7794">
        <w:rPr>
          <w:rFonts w:ascii="Arial" w:hAnsi="Arial" w:cs="Arial"/>
          <w:color w:val="000000" w:themeColor="text1"/>
          <w:lang w:val="en-US"/>
        </w:rPr>
        <w:tab/>
      </w:r>
    </w:p>
    <w:p w14:paraId="32A1E5B4" w14:textId="131C804D" w:rsidR="005C4908" w:rsidRPr="003F0742" w:rsidRDefault="00F608B6" w:rsidP="004B4837">
      <w:pPr>
        <w:numPr>
          <w:ilvl w:val="2"/>
          <w:numId w:val="4"/>
        </w:numPr>
        <w:tabs>
          <w:tab w:val="left" w:pos="1080"/>
          <w:tab w:val="left" w:pos="1440"/>
          <w:tab w:val="left" w:pos="7230"/>
        </w:tabs>
        <w:spacing w:line="288" w:lineRule="auto"/>
        <w:ind w:left="1418" w:hanging="51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 sprawach formalnych </w:t>
      </w:r>
      <w:r w:rsidR="00433B6C" w:rsidRPr="003F0742">
        <w:rPr>
          <w:rFonts w:ascii="Arial" w:hAnsi="Arial" w:cs="Arial"/>
          <w:color w:val="000000" w:themeColor="text1"/>
        </w:rPr>
        <w:t>–</w:t>
      </w:r>
      <w:r w:rsidRPr="003F0742">
        <w:rPr>
          <w:rFonts w:ascii="Arial" w:hAnsi="Arial" w:cs="Arial"/>
          <w:color w:val="000000" w:themeColor="text1"/>
        </w:rPr>
        <w:t xml:space="preserve"> </w:t>
      </w:r>
      <w:r w:rsidR="00320AA0" w:rsidRPr="003F0742">
        <w:rPr>
          <w:rFonts w:ascii="Arial" w:hAnsi="Arial" w:cs="Arial"/>
          <w:color w:val="000000" w:themeColor="text1"/>
        </w:rPr>
        <w:t>Sara Markowska</w:t>
      </w:r>
      <w:r w:rsidR="00433B6C" w:rsidRPr="003F0742">
        <w:rPr>
          <w:rFonts w:ascii="Arial" w:hAnsi="Arial" w:cs="Arial"/>
          <w:color w:val="000000" w:themeColor="text1"/>
        </w:rPr>
        <w:t xml:space="preserve"> -</w:t>
      </w:r>
      <w:r w:rsidRPr="003F0742">
        <w:rPr>
          <w:rFonts w:ascii="Arial" w:hAnsi="Arial" w:cs="Arial"/>
          <w:color w:val="000000" w:themeColor="text1"/>
        </w:rPr>
        <w:t xml:space="preserve"> tel.</w:t>
      </w:r>
      <w:r w:rsidR="00B049F1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 xml:space="preserve">52 </w:t>
      </w:r>
      <w:r w:rsidR="002F4805" w:rsidRPr="003F0742">
        <w:rPr>
          <w:rFonts w:ascii="Arial" w:hAnsi="Arial" w:cs="Arial"/>
          <w:color w:val="000000" w:themeColor="text1"/>
        </w:rPr>
        <w:t>58 60</w:t>
      </w:r>
      <w:r w:rsidR="00320AA0" w:rsidRPr="003F0742">
        <w:rPr>
          <w:rFonts w:ascii="Arial" w:hAnsi="Arial" w:cs="Arial"/>
          <w:color w:val="000000" w:themeColor="text1"/>
        </w:rPr>
        <w:t> 98</w:t>
      </w:r>
      <w:r w:rsidR="00492D55" w:rsidRPr="003F0742">
        <w:rPr>
          <w:rFonts w:ascii="Arial" w:hAnsi="Arial" w:cs="Arial"/>
          <w:color w:val="000000" w:themeColor="text1"/>
        </w:rPr>
        <w:t>4</w:t>
      </w:r>
      <w:r w:rsidR="00320AA0" w:rsidRPr="003F0742">
        <w:rPr>
          <w:rFonts w:ascii="Arial" w:hAnsi="Arial" w:cs="Arial"/>
          <w:color w:val="000000" w:themeColor="text1"/>
        </w:rPr>
        <w:t>.</w:t>
      </w:r>
    </w:p>
    <w:p w14:paraId="07F600F0" w14:textId="0ABA6D87" w:rsidR="00297EEF" w:rsidRPr="003F0742" w:rsidRDefault="00642C6B" w:rsidP="004B4837">
      <w:pPr>
        <w:pStyle w:val="Nagwek2"/>
        <w:numPr>
          <w:ilvl w:val="0"/>
          <w:numId w:val="29"/>
        </w:numPr>
        <w:spacing w:after="120" w:line="288" w:lineRule="auto"/>
        <w:ind w:left="283" w:hanging="357"/>
        <w:jc w:val="both"/>
        <w:rPr>
          <w:rStyle w:val="NagowekSIWZ"/>
          <w:color w:val="000000" w:themeColor="text1"/>
          <w:szCs w:val="24"/>
          <w:u w:val="none"/>
        </w:rPr>
      </w:pPr>
      <w:r w:rsidRPr="003F0742">
        <w:rPr>
          <w:rStyle w:val="NagowekSIWZ"/>
          <w:b/>
          <w:bCs w:val="0"/>
          <w:color w:val="000000" w:themeColor="text1"/>
          <w:szCs w:val="24"/>
          <w:u w:val="none"/>
        </w:rPr>
        <w:t>Wymagania dotyczące wadium</w:t>
      </w:r>
      <w:r w:rsidR="00297EEF" w:rsidRPr="003F0742">
        <w:rPr>
          <w:rStyle w:val="NagowekSIWZ"/>
          <w:color w:val="000000" w:themeColor="text1"/>
          <w:szCs w:val="24"/>
          <w:u w:val="none"/>
        </w:rPr>
        <w:t>.</w:t>
      </w:r>
    </w:p>
    <w:p w14:paraId="69B41279" w14:textId="219F7F9A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/>
        </w:rPr>
      </w:pPr>
      <w:r w:rsidRPr="003F0742">
        <w:rPr>
          <w:rFonts w:ascii="Arial" w:hAnsi="Arial"/>
        </w:rPr>
        <w:t xml:space="preserve">Warunkiem udziału w postępowaniu o udzielenie zamówienia jest wniesienie </w:t>
      </w:r>
      <w:r w:rsidRPr="003F0742">
        <w:rPr>
          <w:rFonts w:ascii="Arial" w:hAnsi="Arial"/>
          <w:b/>
        </w:rPr>
        <w:t xml:space="preserve">wadium w kwocie </w:t>
      </w:r>
      <w:r w:rsidR="00CE7794">
        <w:rPr>
          <w:rFonts w:ascii="Arial" w:hAnsi="Arial"/>
          <w:b/>
        </w:rPr>
        <w:t>23</w:t>
      </w:r>
      <w:r w:rsidRPr="003F0742">
        <w:rPr>
          <w:rFonts w:ascii="Arial" w:hAnsi="Arial"/>
          <w:b/>
        </w:rPr>
        <w:t> 000,00 zł</w:t>
      </w:r>
      <w:r w:rsidRPr="003F0742">
        <w:rPr>
          <w:rFonts w:ascii="Arial" w:hAnsi="Arial"/>
        </w:rPr>
        <w:t>.</w:t>
      </w:r>
    </w:p>
    <w:p w14:paraId="3C359575" w14:textId="77777777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/>
        </w:rPr>
      </w:pPr>
      <w:r w:rsidRPr="003F0742">
        <w:rPr>
          <w:rFonts w:ascii="Arial" w:hAnsi="Arial"/>
        </w:rPr>
        <w:t>Wadium należy wnieść przed upływem terminu składania ofert.</w:t>
      </w:r>
    </w:p>
    <w:p w14:paraId="6EB379C0" w14:textId="77777777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 w:cs="Arial"/>
        </w:rPr>
      </w:pPr>
      <w:r w:rsidRPr="003F0742">
        <w:rPr>
          <w:rFonts w:ascii="Arial" w:hAnsi="Arial"/>
        </w:rPr>
        <w:t>W</w:t>
      </w:r>
      <w:r w:rsidRPr="003F0742">
        <w:rPr>
          <w:rFonts w:ascii="Arial" w:hAnsi="Arial" w:cs="Arial"/>
        </w:rPr>
        <w:t xml:space="preserve">adium może zostać wniesione w jednej lub kilku następujących formach: </w:t>
      </w:r>
    </w:p>
    <w:p w14:paraId="7652A931" w14:textId="77777777" w:rsidR="00F11499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709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 pieniądzu;</w:t>
      </w:r>
    </w:p>
    <w:p w14:paraId="5C31B31C" w14:textId="241A44E8" w:rsidR="00F11499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709"/>
        <w:rPr>
          <w:rFonts w:ascii="Arial" w:hAnsi="Arial" w:cs="Arial"/>
        </w:rPr>
      </w:pPr>
      <w:r w:rsidRPr="003F0742">
        <w:rPr>
          <w:rFonts w:ascii="Arial" w:hAnsi="Arial" w:cs="Arial"/>
        </w:rPr>
        <w:t>poręczeniach bankowych lub poręczeniach spółdzielczej kasy oszczędnościowo kredytowej, z tym, że poręczenie kasy jest zawsze poręczeniem pieniężnym;</w:t>
      </w:r>
    </w:p>
    <w:p w14:paraId="79B1322E" w14:textId="77777777" w:rsidR="00F11499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709"/>
        <w:rPr>
          <w:rFonts w:ascii="Arial" w:hAnsi="Arial" w:cs="Arial"/>
        </w:rPr>
      </w:pPr>
      <w:r w:rsidRPr="003F0742">
        <w:rPr>
          <w:rFonts w:ascii="Arial" w:hAnsi="Arial" w:cs="Arial"/>
        </w:rPr>
        <w:t>gwarancjach bankowych;</w:t>
      </w:r>
    </w:p>
    <w:p w14:paraId="1DDEF5F7" w14:textId="77777777" w:rsidR="00F11499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709"/>
        <w:rPr>
          <w:rFonts w:ascii="Arial" w:hAnsi="Arial" w:cs="Arial"/>
        </w:rPr>
      </w:pPr>
      <w:r w:rsidRPr="003F0742">
        <w:rPr>
          <w:rFonts w:ascii="Arial" w:hAnsi="Arial" w:cs="Arial"/>
        </w:rPr>
        <w:lastRenderedPageBreak/>
        <w:t>gwarancjach ubezpieczeniowych;</w:t>
      </w:r>
    </w:p>
    <w:p w14:paraId="0D8EC3E6" w14:textId="30ECAE0E" w:rsidR="00F11499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709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poręczeniach udzielanych przez podmioty, o których mowa w art. 6b ust. 5 pkt 2 </w:t>
      </w:r>
      <w:r w:rsidR="00DA6B1C" w:rsidRPr="003F0742">
        <w:rPr>
          <w:rFonts w:ascii="Arial" w:hAnsi="Arial" w:cs="Arial"/>
        </w:rPr>
        <w:t>U</w:t>
      </w:r>
      <w:r w:rsidRPr="003F0742">
        <w:rPr>
          <w:rFonts w:ascii="Arial" w:hAnsi="Arial" w:cs="Arial"/>
        </w:rPr>
        <w:t>stawy z dnia 9 listopada 2000 r. o utworzeniu Polskiej Agencji Rozwoju Przedsiębiorczości.</w:t>
      </w:r>
    </w:p>
    <w:p w14:paraId="38FE06C0" w14:textId="709EFCCA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/>
        </w:rPr>
      </w:pPr>
      <w:r w:rsidRPr="003F0742">
        <w:rPr>
          <w:rFonts w:ascii="Arial" w:hAnsi="Arial"/>
        </w:rPr>
        <w:t>Wadium w formie pieniężnej należy wpłacić przelewem na konto Zamawiającego: BANK PEKAO S.A. II Oddział Bydgoszcz nr 39 1240 3493 1111 0010 6371 1311 z adnotacją: „</w:t>
      </w:r>
      <w:r w:rsidRPr="003F0742">
        <w:rPr>
          <w:rFonts w:ascii="Arial" w:hAnsi="Arial"/>
          <w:b/>
          <w:bCs/>
        </w:rPr>
        <w:t xml:space="preserve">WADIUM – </w:t>
      </w:r>
      <w:r w:rsidR="00B606C6" w:rsidRPr="003F0742">
        <w:rPr>
          <w:rFonts w:ascii="Arial" w:hAnsi="Arial"/>
          <w:b/>
          <w:bCs/>
        </w:rPr>
        <w:t xml:space="preserve">ZR-033/D/RZ/2026 </w:t>
      </w:r>
      <w:r w:rsidRPr="003F0742">
        <w:rPr>
          <w:rFonts w:ascii="Arial" w:hAnsi="Arial"/>
          <w:b/>
          <w:bCs/>
        </w:rPr>
        <w:t>– Dostawa i montaż systemu monitoringu spalin na instalacji ITPO</w:t>
      </w:r>
      <w:r w:rsidRPr="003F0742">
        <w:rPr>
          <w:rFonts w:ascii="Arial" w:hAnsi="Arial"/>
        </w:rPr>
        <w:t>”. Do oferty należy dołączyć kopię polecenia przelewu.</w:t>
      </w:r>
    </w:p>
    <w:p w14:paraId="0455D66F" w14:textId="597A8867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/>
        </w:rPr>
      </w:pPr>
      <w:r w:rsidRPr="003F0742">
        <w:rPr>
          <w:rFonts w:ascii="Arial" w:hAnsi="Arial"/>
        </w:rPr>
        <w:t>Wadium w formie gwarancji (poręczenia) musi być czynnością jednostronnie zobowiązującą. Musi mieć ono taką samą płynność jak wadium wniesione w pieniądzu. Dokument gwarancji (poręczenia) powinien reprezentować bezwarunkową gwarancję, płatną na pierwsze żądanie Zamawiającego. Oryginał gwarancji (poręczenia) należy dołączyć do oferty.</w:t>
      </w:r>
    </w:p>
    <w:p w14:paraId="6C101C44" w14:textId="0C46AB74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/>
        </w:rPr>
      </w:pPr>
      <w:r w:rsidRPr="003F0742">
        <w:rPr>
          <w:rFonts w:ascii="Arial" w:hAnsi="Arial"/>
        </w:rPr>
        <w:t>Zamawiający zwróci wadium wszystkim Wykonawcom niezwłocznie po wyborze oferty najkorzystniejszej lub unieważnieniu postępowania, z wyjątkiem Wykonawcy, którego oferta została wybrana jako najkorzystniejsza, z zastrzeżeniem postanowienia pkt 8.11.1 SIWZ.</w:t>
      </w:r>
    </w:p>
    <w:p w14:paraId="41194288" w14:textId="77777777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/>
        </w:rPr>
      </w:pPr>
      <w:r w:rsidRPr="003F0742">
        <w:rPr>
          <w:rFonts w:ascii="Arial" w:hAnsi="Arial"/>
        </w:rPr>
        <w:t>Wykonawcy, którego oferta została wybrana jako najkorzystniejsza, Zamawiający zwróci wadium niezwłocznie po zawarciu umowy w sprawie zamówienia oraz wniesieniu zabezpieczenia należytego wykonania umowy.</w:t>
      </w:r>
    </w:p>
    <w:p w14:paraId="011A2F8E" w14:textId="77777777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/>
        </w:rPr>
      </w:pPr>
      <w:r w:rsidRPr="003F0742">
        <w:rPr>
          <w:rFonts w:ascii="Arial" w:hAnsi="Arial"/>
        </w:rPr>
        <w:t>Zamawiający zwróci niezwłocznie wadium, na wniosek Wykonawcy, który wycofał ofertę przed upływem terminu składania ofert.</w:t>
      </w:r>
    </w:p>
    <w:p w14:paraId="649F0D63" w14:textId="61DD9269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425"/>
        <w:jc w:val="both"/>
        <w:rPr>
          <w:rFonts w:ascii="Arial" w:hAnsi="Arial" w:cs="Arial"/>
        </w:rPr>
      </w:pPr>
      <w:r w:rsidRPr="003F0742">
        <w:rPr>
          <w:rFonts w:ascii="Arial" w:hAnsi="Arial"/>
        </w:rPr>
        <w:t>Zamawiający zażąda ponownego wniesienia wadium przez Wykonawcę, któremu zwrócono wadium na podstawie pkt 8.6 SIWZ, jeżeli w wyniku rozstrzygnięcia protestu jego oferta została wybrana jako najkorzystniejsza. Wykonawca wniesie wadium</w:t>
      </w:r>
      <w:r w:rsidRPr="003F0742">
        <w:rPr>
          <w:rFonts w:ascii="Arial" w:hAnsi="Arial" w:cs="Arial"/>
        </w:rPr>
        <w:t xml:space="preserve"> w </w:t>
      </w:r>
      <w:r w:rsidRPr="003F0742">
        <w:rPr>
          <w:rFonts w:ascii="Arial" w:hAnsi="Arial"/>
        </w:rPr>
        <w:t>terminie</w:t>
      </w:r>
      <w:r w:rsidRPr="003F0742">
        <w:rPr>
          <w:rFonts w:ascii="Arial" w:hAnsi="Arial" w:cs="Arial"/>
        </w:rPr>
        <w:t xml:space="preserve"> określonym przez Zamawiającego.</w:t>
      </w:r>
    </w:p>
    <w:p w14:paraId="44D16EA6" w14:textId="77777777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567"/>
        <w:jc w:val="both"/>
        <w:rPr>
          <w:rFonts w:ascii="Arial" w:hAnsi="Arial" w:cs="Arial"/>
        </w:rPr>
      </w:pPr>
      <w:r w:rsidRPr="003F0742">
        <w:rPr>
          <w:rFonts w:ascii="Arial" w:hAnsi="Arial"/>
        </w:rPr>
        <w:t>Jeżeli</w:t>
      </w:r>
      <w:r w:rsidRPr="003F0742">
        <w:rPr>
          <w:rFonts w:ascii="Arial" w:hAnsi="Arial" w:cs="Arial"/>
        </w:rPr>
        <w:t xml:space="preserve"> wadium wniesiono w pieniądzu, Zamawiający zwróci je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318EB9E3" w14:textId="77777777" w:rsidR="00F11499" w:rsidRPr="003F0742" w:rsidRDefault="00F11499" w:rsidP="004B4837">
      <w:pPr>
        <w:numPr>
          <w:ilvl w:val="1"/>
          <w:numId w:val="29"/>
        </w:numPr>
        <w:spacing w:line="288" w:lineRule="auto"/>
        <w:ind w:left="709" w:hanging="567"/>
        <w:jc w:val="both"/>
        <w:rPr>
          <w:rFonts w:ascii="Arial" w:hAnsi="Arial" w:cs="Arial"/>
        </w:rPr>
      </w:pPr>
      <w:r w:rsidRPr="003F0742">
        <w:rPr>
          <w:rFonts w:ascii="Arial" w:hAnsi="Arial"/>
        </w:rPr>
        <w:t>Zamawiający</w:t>
      </w:r>
      <w:r w:rsidRPr="003F0742">
        <w:rPr>
          <w:rFonts w:ascii="Arial" w:hAnsi="Arial" w:cs="Arial"/>
        </w:rPr>
        <w:t xml:space="preserve"> zatrzyma wadium wraz z odsetkami, jeżeli: </w:t>
      </w:r>
    </w:p>
    <w:p w14:paraId="4B7DFC4D" w14:textId="301E6F64" w:rsidR="00F11499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851"/>
        <w:rPr>
          <w:rFonts w:ascii="Arial" w:hAnsi="Arial" w:cs="Arial"/>
          <w:color w:val="000000"/>
        </w:rPr>
      </w:pPr>
      <w:r w:rsidRPr="003F0742">
        <w:rPr>
          <w:rFonts w:ascii="Arial" w:hAnsi="Arial" w:cs="Arial"/>
        </w:rPr>
        <w:t xml:space="preserve">Wykonawca w odpowiedzi na wezwanie, o którym </w:t>
      </w:r>
      <w:r w:rsidRPr="00A64473">
        <w:rPr>
          <w:rFonts w:ascii="Arial" w:hAnsi="Arial" w:cs="Arial"/>
        </w:rPr>
        <w:t>mowa w pkt 6.</w:t>
      </w:r>
      <w:r w:rsidR="00A64473" w:rsidRPr="00A64473">
        <w:rPr>
          <w:rFonts w:ascii="Arial" w:hAnsi="Arial" w:cs="Arial"/>
        </w:rPr>
        <w:t>5</w:t>
      </w:r>
      <w:r w:rsidR="00597F52" w:rsidRPr="00A64473">
        <w:rPr>
          <w:rFonts w:ascii="Arial" w:hAnsi="Arial" w:cs="Arial"/>
        </w:rPr>
        <w:t xml:space="preserve"> </w:t>
      </w:r>
      <w:r w:rsidRPr="00A64473">
        <w:rPr>
          <w:rFonts w:ascii="Arial" w:eastAsia="EUAlbertina-Regular-Identity-H" w:hAnsi="Arial" w:cs="Arial"/>
        </w:rPr>
        <w:t>SIWZ</w:t>
      </w:r>
      <w:r w:rsidRPr="003F0742">
        <w:rPr>
          <w:rFonts w:ascii="Arial" w:hAnsi="Arial" w:cs="Arial"/>
        </w:rPr>
        <w:t xml:space="preserve">, z przyczyn leżących po jego stronie, nie złożył </w:t>
      </w:r>
      <w:r w:rsidRPr="003F0742">
        <w:rPr>
          <w:rFonts w:ascii="Arial" w:hAnsi="Arial" w:cs="Arial"/>
          <w:color w:val="000000"/>
        </w:rPr>
        <w:t xml:space="preserve">dokumentów lub oświadczeń, o których mowa w </w:t>
      </w:r>
      <w:r w:rsidRPr="003F0742">
        <w:rPr>
          <w:rFonts w:ascii="Arial" w:hAnsi="Arial" w:cs="Arial"/>
        </w:rPr>
        <w:t>pkt 6.1</w:t>
      </w:r>
      <w:r w:rsidR="00A64473">
        <w:rPr>
          <w:rFonts w:ascii="Arial" w:hAnsi="Arial" w:cs="Arial"/>
        </w:rPr>
        <w:t xml:space="preserve"> i/lub 6.2</w:t>
      </w:r>
      <w:r w:rsidRPr="003F0742">
        <w:rPr>
          <w:rFonts w:ascii="Arial" w:eastAsia="EUAlbertina-Regular-Identity-H" w:hAnsi="Arial" w:cs="Arial"/>
        </w:rPr>
        <w:t xml:space="preserve"> SIWZ</w:t>
      </w:r>
      <w:r w:rsidRPr="003F0742">
        <w:rPr>
          <w:rFonts w:ascii="Arial" w:hAnsi="Arial" w:cs="Arial"/>
        </w:rPr>
        <w:t xml:space="preserve">, </w:t>
      </w:r>
      <w:r w:rsidRPr="003F0742">
        <w:rPr>
          <w:rFonts w:ascii="Arial" w:hAnsi="Arial" w:cs="Arial"/>
          <w:color w:val="000000"/>
        </w:rPr>
        <w:t>pełnomocnictw, lub nie wyraził zgody na poprawienie omyłki, o której mowa</w:t>
      </w:r>
      <w:r w:rsidRPr="003F0742">
        <w:rPr>
          <w:rFonts w:ascii="Arial" w:hAnsi="Arial" w:cs="Arial"/>
          <w:color w:val="FF0000"/>
        </w:rPr>
        <w:t xml:space="preserve"> </w:t>
      </w:r>
      <w:r w:rsidRPr="003F0742">
        <w:rPr>
          <w:rFonts w:ascii="Arial" w:hAnsi="Arial" w:cs="Arial"/>
          <w:color w:val="000000"/>
        </w:rPr>
        <w:t xml:space="preserve">w </w:t>
      </w:r>
      <w:r w:rsidRPr="003F0742">
        <w:rPr>
          <w:rFonts w:ascii="Arial" w:hAnsi="Arial" w:cs="Arial"/>
        </w:rPr>
        <w:t>pkt 13.2.2.3</w:t>
      </w:r>
      <w:r w:rsidRPr="003F0742">
        <w:rPr>
          <w:rFonts w:ascii="Arial" w:eastAsia="EUAlbertina-Regular-Identity-H" w:hAnsi="Arial" w:cs="Arial"/>
        </w:rPr>
        <w:t xml:space="preserve"> SIWZ</w:t>
      </w:r>
      <w:r w:rsidRPr="003F0742">
        <w:rPr>
          <w:rFonts w:ascii="Arial" w:hAnsi="Arial" w:cs="Arial"/>
        </w:rPr>
        <w:t xml:space="preserve">, </w:t>
      </w:r>
      <w:r w:rsidRPr="003F0742">
        <w:rPr>
          <w:rFonts w:ascii="Arial" w:hAnsi="Arial" w:cs="Arial"/>
          <w:color w:val="000000"/>
        </w:rPr>
        <w:t xml:space="preserve">co powodowało brak możliwości wybrania oferty złożonej przez </w:t>
      </w:r>
      <w:r w:rsidR="00C506A7">
        <w:rPr>
          <w:rFonts w:ascii="Arial" w:hAnsi="Arial" w:cs="Arial"/>
          <w:color w:val="000000"/>
        </w:rPr>
        <w:t>W</w:t>
      </w:r>
      <w:r w:rsidRPr="003F0742">
        <w:rPr>
          <w:rFonts w:ascii="Arial" w:hAnsi="Arial" w:cs="Arial"/>
          <w:color w:val="000000"/>
        </w:rPr>
        <w:t>ykonawcę jako najkorzystniejszej lub</w:t>
      </w:r>
    </w:p>
    <w:p w14:paraId="3B44F0B6" w14:textId="77777777" w:rsidR="00F11499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851"/>
        <w:rPr>
          <w:rFonts w:ascii="Arial" w:hAnsi="Arial" w:cs="Arial"/>
        </w:rPr>
      </w:pPr>
      <w:r w:rsidRPr="003F0742">
        <w:rPr>
          <w:rFonts w:ascii="Arial" w:hAnsi="Arial" w:cs="Arial"/>
        </w:rPr>
        <w:t>Wykonawca, którego oferta została wybrana:</w:t>
      </w:r>
    </w:p>
    <w:p w14:paraId="5ED34EAE" w14:textId="77777777" w:rsidR="00F11499" w:rsidRPr="003F0742" w:rsidRDefault="00F11499" w:rsidP="004B4837">
      <w:pPr>
        <w:pStyle w:val="pkt"/>
        <w:numPr>
          <w:ilvl w:val="3"/>
          <w:numId w:val="29"/>
        </w:numPr>
        <w:spacing w:before="0" w:after="0" w:line="288" w:lineRule="auto"/>
        <w:ind w:left="2552" w:hanging="992"/>
        <w:rPr>
          <w:rFonts w:ascii="Arial" w:hAnsi="Arial" w:cs="Arial"/>
        </w:rPr>
      </w:pPr>
      <w:r w:rsidRPr="003F0742">
        <w:rPr>
          <w:rFonts w:ascii="Arial" w:hAnsi="Arial" w:cs="Arial"/>
        </w:rPr>
        <w:t>odmówił podpisania umowy w sprawie zamówienia na warunkach określonych w ofercie;</w:t>
      </w:r>
    </w:p>
    <w:p w14:paraId="6B7E5DDF" w14:textId="77777777" w:rsidR="00F11499" w:rsidRPr="003F0742" w:rsidRDefault="00F11499" w:rsidP="004B4837">
      <w:pPr>
        <w:pStyle w:val="pkt"/>
        <w:numPr>
          <w:ilvl w:val="3"/>
          <w:numId w:val="29"/>
        </w:numPr>
        <w:spacing w:before="0" w:after="0" w:line="288" w:lineRule="auto"/>
        <w:ind w:left="2552" w:hanging="992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nie wniósł wymaganego zabezpieczenia należytego wykonania umowy; </w:t>
      </w:r>
    </w:p>
    <w:p w14:paraId="06BA049D" w14:textId="7964C2CC" w:rsidR="008B163D" w:rsidRPr="003F0742" w:rsidRDefault="00F11499" w:rsidP="004B4837">
      <w:pPr>
        <w:pStyle w:val="pkt"/>
        <w:numPr>
          <w:ilvl w:val="2"/>
          <w:numId w:val="29"/>
        </w:numPr>
        <w:spacing w:before="0" w:after="0" w:line="288" w:lineRule="auto"/>
        <w:ind w:left="1560" w:hanging="851"/>
        <w:rPr>
          <w:rFonts w:ascii="Arial" w:hAnsi="Arial" w:cs="Arial"/>
        </w:rPr>
      </w:pPr>
      <w:r w:rsidRPr="003F0742">
        <w:rPr>
          <w:rFonts w:ascii="Arial" w:hAnsi="Arial" w:cs="Arial"/>
        </w:rPr>
        <w:t>zawarcie umowy w sprawie zamówienia stało się niemożliwe z przyczyn leżących po stronie Wykonawcy.</w:t>
      </w:r>
    </w:p>
    <w:p w14:paraId="7F0D091C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3F0742">
        <w:rPr>
          <w:rStyle w:val="NagowekSIWZ"/>
          <w:b/>
          <w:bCs w:val="0"/>
          <w:color w:val="000000" w:themeColor="text1"/>
          <w:szCs w:val="24"/>
          <w:u w:val="none"/>
        </w:rPr>
        <w:lastRenderedPageBreak/>
        <w:t>Termin związania ofertą</w:t>
      </w:r>
    </w:p>
    <w:p w14:paraId="32237D72" w14:textId="5B76B0ED" w:rsidR="009F2F71" w:rsidRPr="003F0742" w:rsidRDefault="009F2F71" w:rsidP="004B4837">
      <w:pPr>
        <w:numPr>
          <w:ilvl w:val="1"/>
          <w:numId w:val="6"/>
        </w:numPr>
        <w:tabs>
          <w:tab w:val="clear" w:pos="780"/>
          <w:tab w:val="left" w:pos="900"/>
        </w:tabs>
        <w:spacing w:line="288" w:lineRule="auto"/>
        <w:ind w:left="900" w:right="-143" w:hanging="54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Wykonawca będzie związany ofertą przez okres </w:t>
      </w:r>
      <w:r w:rsidR="00964406" w:rsidRPr="003F0742">
        <w:rPr>
          <w:rFonts w:ascii="Arial" w:hAnsi="Arial" w:cs="Arial"/>
          <w:b/>
          <w:color w:val="000000" w:themeColor="text1"/>
        </w:rPr>
        <w:t>60</w:t>
      </w:r>
      <w:r w:rsidR="00353C1E" w:rsidRPr="003F0742">
        <w:rPr>
          <w:rFonts w:ascii="Arial" w:hAnsi="Arial" w:cs="Arial"/>
          <w:color w:val="000000" w:themeColor="text1"/>
        </w:rPr>
        <w:t xml:space="preserve"> dni</w:t>
      </w:r>
      <w:r w:rsidRPr="003F0742">
        <w:rPr>
          <w:rFonts w:ascii="Arial" w:hAnsi="Arial" w:cs="Arial"/>
          <w:color w:val="000000" w:themeColor="text1"/>
        </w:rPr>
        <w:t>.</w:t>
      </w:r>
    </w:p>
    <w:p w14:paraId="7566F0E5" w14:textId="7856D585" w:rsidR="00FC1704" w:rsidRPr="003F0742" w:rsidRDefault="001343FE" w:rsidP="004B4837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Wykonawca samodzielnie lub na wniosek </w:t>
      </w:r>
      <w:r w:rsidR="00FC1704" w:rsidRPr="003F0742">
        <w:rPr>
          <w:rFonts w:ascii="Arial" w:hAnsi="Arial" w:cs="Arial"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 xml:space="preserve">amawiającego może przedłużyć termin związania ofertą, z </w:t>
      </w:r>
      <w:r w:rsidR="00943200" w:rsidRPr="003F0742">
        <w:rPr>
          <w:rFonts w:ascii="Arial" w:hAnsi="Arial" w:cs="Arial"/>
          <w:color w:val="000000" w:themeColor="text1"/>
        </w:rPr>
        <w:t>tym,</w:t>
      </w:r>
      <w:r w:rsidRPr="003F0742">
        <w:rPr>
          <w:rFonts w:ascii="Arial" w:hAnsi="Arial" w:cs="Arial"/>
          <w:color w:val="000000" w:themeColor="text1"/>
        </w:rPr>
        <w:t xml:space="preserve"> że </w:t>
      </w:r>
      <w:r w:rsidR="00FC1704" w:rsidRPr="003F0742">
        <w:rPr>
          <w:rFonts w:ascii="Arial" w:hAnsi="Arial" w:cs="Arial"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 xml:space="preserve">amawiający może tylko raz, co najmniej na 3 dni przed upływem terminu związania ofertą, zwrócić się do </w:t>
      </w:r>
      <w:r w:rsidR="00260A51" w:rsidRPr="003F0742">
        <w:rPr>
          <w:rFonts w:ascii="Arial" w:hAnsi="Arial" w:cs="Arial"/>
          <w:color w:val="000000" w:themeColor="text1"/>
        </w:rPr>
        <w:t>W</w:t>
      </w:r>
      <w:r w:rsidRPr="003F0742">
        <w:rPr>
          <w:rFonts w:ascii="Arial" w:hAnsi="Arial" w:cs="Arial"/>
          <w:color w:val="000000" w:themeColor="text1"/>
        </w:rPr>
        <w:t>ykonawców o wyrażenie zgody na przedłużenie tego terminu o oznaczony okres, nie dłuższy jednak niż 60 dni.</w:t>
      </w:r>
    </w:p>
    <w:p w14:paraId="7BF45BC9" w14:textId="389F0E69" w:rsidR="00BA3C86" w:rsidRPr="003F0742" w:rsidRDefault="00BA3C86" w:rsidP="004B4837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Odmowa wyrażenia zgody, o której mowa w punkcie powyżej, nie powoduje utraty wadium.</w:t>
      </w:r>
    </w:p>
    <w:p w14:paraId="28EC80FB" w14:textId="4BACD989" w:rsidR="00BA3C86" w:rsidRPr="003F0742" w:rsidRDefault="00BA3C86" w:rsidP="004B4837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Przedłużenie okresu związania ofertą jest dopuszczalne tylko z jednoczesnym przedłużeniem okresu ważności wadium </w:t>
      </w:r>
      <w:proofErr w:type="gramStart"/>
      <w:r w:rsidRPr="003F0742">
        <w:rPr>
          <w:rFonts w:ascii="Arial" w:hAnsi="Arial" w:cs="Arial"/>
          <w:color w:val="000000" w:themeColor="text1"/>
        </w:rPr>
        <w:t>albo,</w:t>
      </w:r>
      <w:proofErr w:type="gramEnd"/>
      <w:r w:rsidRPr="003F0742">
        <w:rPr>
          <w:rFonts w:ascii="Arial" w:hAnsi="Arial" w:cs="Arial"/>
          <w:color w:val="000000" w:themeColor="text1"/>
        </w:rPr>
        <w:t xml:space="preserve"> jeżeli nie jest to możliwe, z wniesieniem nowego wadium na przedłużony okres związania ofertą.</w:t>
      </w:r>
    </w:p>
    <w:p w14:paraId="3F77244D" w14:textId="6B7DFB2F" w:rsidR="00642C6B" w:rsidRPr="003F0742" w:rsidRDefault="009F2F71" w:rsidP="004B4837">
      <w:pPr>
        <w:numPr>
          <w:ilvl w:val="1"/>
          <w:numId w:val="6"/>
        </w:numPr>
        <w:tabs>
          <w:tab w:val="clear" w:pos="780"/>
          <w:tab w:val="num" w:pos="900"/>
        </w:tabs>
        <w:spacing w:after="120"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Bieg terminu związania ofertą rozpoczyna się wraz z upływem terminu składania ofert.</w:t>
      </w:r>
    </w:p>
    <w:p w14:paraId="58B87D21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>Opis sposobu przygotowywania ofert</w:t>
      </w:r>
    </w:p>
    <w:p w14:paraId="38A54F0E" w14:textId="72825ABC" w:rsidR="00634599" w:rsidRPr="003F0742" w:rsidRDefault="00372F97" w:rsidP="004B4837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>Wykonawca</w:t>
      </w:r>
      <w:r w:rsidRPr="003F0742">
        <w:rPr>
          <w:rFonts w:ascii="Arial" w:hAnsi="Arial" w:cs="Arial"/>
          <w:color w:val="000000" w:themeColor="text1"/>
        </w:rPr>
        <w:t xml:space="preserve"> może złożyć jedną ofertę</w:t>
      </w:r>
      <w:r w:rsidR="00E75F36" w:rsidRPr="003F0742">
        <w:rPr>
          <w:rFonts w:ascii="Arial" w:hAnsi="Arial" w:cs="Arial"/>
          <w:color w:val="000000" w:themeColor="text1"/>
        </w:rPr>
        <w:t>.</w:t>
      </w:r>
    </w:p>
    <w:p w14:paraId="38D68D6D" w14:textId="77777777" w:rsidR="00353C1E" w:rsidRPr="003F0742" w:rsidRDefault="00353C1E" w:rsidP="004B4837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>O</w:t>
      </w:r>
      <w:r w:rsidR="00275265" w:rsidRPr="003F0742">
        <w:rPr>
          <w:rFonts w:ascii="Arial" w:hAnsi="Arial" w:cs="Arial"/>
        </w:rPr>
        <w:t>fertę</w:t>
      </w:r>
      <w:r w:rsidR="00275265" w:rsidRPr="003F0742">
        <w:rPr>
          <w:rFonts w:ascii="Arial" w:hAnsi="Arial" w:cs="Arial"/>
          <w:color w:val="000000" w:themeColor="text1"/>
        </w:rPr>
        <w:t xml:space="preserve"> należy złożyć </w:t>
      </w:r>
      <w:r w:rsidRPr="003F0742">
        <w:rPr>
          <w:rFonts w:ascii="Arial" w:hAnsi="Arial" w:cs="Arial"/>
          <w:color w:val="000000" w:themeColor="text1"/>
        </w:rPr>
        <w:t>w formie pisemnej</w:t>
      </w:r>
      <w:r w:rsidR="00275265" w:rsidRPr="003F0742">
        <w:rPr>
          <w:rFonts w:ascii="Arial" w:hAnsi="Arial" w:cs="Arial"/>
          <w:color w:val="000000" w:themeColor="text1"/>
        </w:rPr>
        <w:t xml:space="preserve">, </w:t>
      </w:r>
      <w:r w:rsidR="00A44AE4" w:rsidRPr="003F0742">
        <w:rPr>
          <w:rFonts w:ascii="Arial" w:hAnsi="Arial" w:cs="Arial"/>
          <w:color w:val="000000" w:themeColor="text1"/>
        </w:rPr>
        <w:t xml:space="preserve">w postaci papierowej, </w:t>
      </w:r>
      <w:r w:rsidRPr="003F0742">
        <w:rPr>
          <w:rFonts w:ascii="Arial" w:hAnsi="Arial" w:cs="Arial"/>
          <w:color w:val="000000" w:themeColor="text1"/>
        </w:rPr>
        <w:t>w języku polskim</w:t>
      </w:r>
      <w:r w:rsidR="00275265" w:rsidRPr="003F0742">
        <w:rPr>
          <w:rFonts w:ascii="Arial" w:hAnsi="Arial" w:cs="Arial"/>
          <w:color w:val="000000" w:themeColor="text1"/>
        </w:rPr>
        <w:t>.</w:t>
      </w:r>
    </w:p>
    <w:p w14:paraId="290FC1CA" w14:textId="39781EF5" w:rsidR="008B163D" w:rsidRPr="003F0742" w:rsidRDefault="00275265" w:rsidP="004B4837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>Kompletna</w:t>
      </w:r>
      <w:r w:rsidRPr="003F0742">
        <w:rPr>
          <w:rFonts w:ascii="Arial" w:hAnsi="Arial" w:cs="Arial"/>
          <w:color w:val="000000" w:themeColor="text1"/>
        </w:rPr>
        <w:t xml:space="preserve"> oferta musi </w:t>
      </w:r>
      <w:r w:rsidR="008B163D" w:rsidRPr="003F0742">
        <w:rPr>
          <w:rFonts w:ascii="Arial" w:hAnsi="Arial" w:cs="Arial"/>
          <w:color w:val="000000" w:themeColor="text1"/>
        </w:rPr>
        <w:t>zawierać</w:t>
      </w:r>
    </w:p>
    <w:p w14:paraId="7FBE8AB5" w14:textId="5F5018D0" w:rsidR="00353C1E" w:rsidRPr="003F0742" w:rsidRDefault="00275265" w:rsidP="004B4837">
      <w:pPr>
        <w:pStyle w:val="tekst"/>
        <w:numPr>
          <w:ilvl w:val="2"/>
          <w:numId w:val="7"/>
        </w:numPr>
        <w:spacing w:before="0" w:after="0" w:line="288" w:lineRule="auto"/>
        <w:ind w:left="1560" w:hanging="709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F</w:t>
      </w:r>
      <w:r w:rsidR="00353C1E" w:rsidRPr="003F0742">
        <w:rPr>
          <w:rFonts w:ascii="Arial" w:hAnsi="Arial" w:cs="Arial"/>
          <w:color w:val="000000" w:themeColor="text1"/>
        </w:rPr>
        <w:t>ormularz</w:t>
      </w:r>
      <w:r w:rsidRPr="003F0742">
        <w:rPr>
          <w:rFonts w:ascii="Arial" w:hAnsi="Arial" w:cs="Arial"/>
          <w:color w:val="000000" w:themeColor="text1"/>
        </w:rPr>
        <w:t xml:space="preserve"> </w:t>
      </w:r>
      <w:r w:rsidR="00353C1E" w:rsidRPr="003F0742">
        <w:rPr>
          <w:rFonts w:ascii="Arial" w:hAnsi="Arial" w:cs="Arial"/>
          <w:color w:val="000000" w:themeColor="text1"/>
        </w:rPr>
        <w:t>oferty</w:t>
      </w:r>
      <w:r w:rsidRPr="003F0742">
        <w:rPr>
          <w:rFonts w:ascii="Arial" w:hAnsi="Arial" w:cs="Arial"/>
          <w:color w:val="000000" w:themeColor="text1"/>
        </w:rPr>
        <w:t xml:space="preserve"> sporządzony wg wzoru </w:t>
      </w:r>
      <w:r w:rsidR="00353C1E" w:rsidRPr="003F0742">
        <w:rPr>
          <w:rFonts w:ascii="Arial" w:hAnsi="Arial"/>
          <w:color w:val="000000" w:themeColor="text1"/>
        </w:rPr>
        <w:t>stanowiąc</w:t>
      </w:r>
      <w:r w:rsidRPr="003F0742">
        <w:rPr>
          <w:rFonts w:ascii="Arial" w:hAnsi="Arial"/>
          <w:color w:val="000000" w:themeColor="text1"/>
        </w:rPr>
        <w:t>ego</w:t>
      </w:r>
      <w:r w:rsidR="00353C1E" w:rsidRPr="003F0742">
        <w:rPr>
          <w:rFonts w:ascii="Arial" w:hAnsi="Arial"/>
          <w:color w:val="000000" w:themeColor="text1"/>
        </w:rPr>
        <w:t xml:space="preserve"> </w:t>
      </w:r>
      <w:r w:rsidR="00B50BAF" w:rsidRPr="003F0742">
        <w:rPr>
          <w:rFonts w:ascii="Arial" w:hAnsi="Arial"/>
          <w:color w:val="000000" w:themeColor="text1"/>
        </w:rPr>
        <w:t xml:space="preserve">Załącznik nr </w:t>
      </w:r>
      <w:r w:rsidR="00964406" w:rsidRPr="003F0742">
        <w:rPr>
          <w:rFonts w:ascii="Arial" w:hAnsi="Arial"/>
          <w:color w:val="000000" w:themeColor="text1"/>
        </w:rPr>
        <w:t>1</w:t>
      </w:r>
      <w:r w:rsidR="00B50BAF" w:rsidRPr="003F0742">
        <w:rPr>
          <w:rFonts w:ascii="Arial" w:hAnsi="Arial"/>
          <w:color w:val="000000" w:themeColor="text1"/>
        </w:rPr>
        <w:t xml:space="preserve"> do SIWZ</w:t>
      </w:r>
      <w:r w:rsidR="008B163D" w:rsidRPr="003F0742">
        <w:rPr>
          <w:rFonts w:ascii="Arial" w:hAnsi="Arial" w:cs="Arial"/>
          <w:color w:val="000000" w:themeColor="text1"/>
        </w:rPr>
        <w:t>,</w:t>
      </w:r>
    </w:p>
    <w:p w14:paraId="661EDFCC" w14:textId="701102C1" w:rsidR="008B163D" w:rsidRPr="003F0742" w:rsidRDefault="008B163D" w:rsidP="004B4837">
      <w:pPr>
        <w:pStyle w:val="tekst"/>
        <w:numPr>
          <w:ilvl w:val="2"/>
          <w:numId w:val="7"/>
        </w:numPr>
        <w:spacing w:before="0" w:after="0" w:line="288" w:lineRule="auto"/>
        <w:ind w:left="1560" w:hanging="709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Wykaz cen sporządzony wg wzoru stanowiącego Załącznik nr 2 do SIWZ.</w:t>
      </w:r>
    </w:p>
    <w:p w14:paraId="176706E2" w14:textId="77777777" w:rsidR="00BB7114" w:rsidRPr="003F0742" w:rsidRDefault="00353C1E" w:rsidP="004B4837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Oferta musi być podpisana przez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 xml:space="preserve">ykonawcę (osobę/osoby uprawnioną do reprezentacji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>ykonawcy).</w:t>
      </w:r>
      <w:r w:rsidR="00BB7114" w:rsidRPr="003F0742">
        <w:rPr>
          <w:rFonts w:ascii="Arial" w:hAnsi="Arial" w:cs="Arial"/>
        </w:rPr>
        <w:t xml:space="preserve"> </w:t>
      </w:r>
      <w:r w:rsidR="00BB7114" w:rsidRPr="003F0742">
        <w:rPr>
          <w:rFonts w:ascii="Arial" w:hAnsi="Arial"/>
          <w:color w:val="000000"/>
        </w:rPr>
        <w:t>Upoważnienie osób podpisujących ofertę do jej podpisania musi bezpośrednio wynikać z dokumentów dołączonych do oferty. Oznacza to, że jeżeli upoważnienie takie nie wynika wprost z dokumentu stwierdzającego status prawny Wykonawcy (odpisu z właściwego rejestru) to do oferty należy dołączyć oryginał pełnomocnictwa wystawionego przez osoby do tego upoważnione lub kopię pełnomocnictwa poświadczoną przez notariusz</w:t>
      </w:r>
      <w:r w:rsidR="001143D8" w:rsidRPr="003F0742">
        <w:rPr>
          <w:rFonts w:ascii="Arial" w:hAnsi="Arial"/>
          <w:color w:val="000000"/>
        </w:rPr>
        <w:t>a</w:t>
      </w:r>
      <w:r w:rsidR="00BB7114" w:rsidRPr="003F0742">
        <w:rPr>
          <w:rFonts w:ascii="Arial" w:hAnsi="Arial"/>
          <w:color w:val="000000"/>
        </w:rPr>
        <w:t xml:space="preserve"> za zgodność z oryginałem.</w:t>
      </w:r>
    </w:p>
    <w:p w14:paraId="667FC3C5" w14:textId="3504353A" w:rsidR="00A405F0" w:rsidRPr="003F0742" w:rsidRDefault="00A405F0" w:rsidP="004B4837">
      <w:pPr>
        <w:pStyle w:val="tekst"/>
        <w:numPr>
          <w:ilvl w:val="1"/>
          <w:numId w:val="7"/>
        </w:numPr>
        <w:tabs>
          <w:tab w:val="clear" w:pos="780"/>
          <w:tab w:val="num" w:pos="896"/>
        </w:tabs>
        <w:spacing w:before="0" w:after="0" w:line="288" w:lineRule="auto"/>
        <w:ind w:left="896" w:hanging="518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8B163D" w:rsidRPr="003F0742">
        <w:rPr>
          <w:rFonts w:ascii="Arial" w:hAnsi="Arial" w:cs="Arial"/>
          <w:color w:val="000000" w:themeColor="text1"/>
        </w:rPr>
        <w:t xml:space="preserve"> i Wykazie cen.</w:t>
      </w:r>
    </w:p>
    <w:p w14:paraId="4E865B32" w14:textId="253FAAAD" w:rsidR="00353C1E" w:rsidRPr="003F0742" w:rsidRDefault="00353C1E" w:rsidP="004B4837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Wykonawca składa wraz z ofertą dokumenty wymienione w pk</w:t>
      </w:r>
      <w:r w:rsidR="00A76C43" w:rsidRPr="003F0742">
        <w:rPr>
          <w:rFonts w:ascii="Arial" w:hAnsi="Arial" w:cs="Arial"/>
        </w:rPr>
        <w:t>t</w:t>
      </w:r>
      <w:r w:rsidRPr="003F0742">
        <w:rPr>
          <w:rFonts w:ascii="Arial" w:hAnsi="Arial" w:cs="Arial"/>
        </w:rPr>
        <w:t xml:space="preserve"> 6</w:t>
      </w:r>
      <w:r w:rsidR="00803610" w:rsidRPr="003F0742">
        <w:rPr>
          <w:rFonts w:ascii="Arial" w:eastAsia="EUAlbertina-Regular-Identity-H" w:hAnsi="Arial" w:cs="Arial"/>
        </w:rPr>
        <w:t xml:space="preserve"> SIWZ.</w:t>
      </w:r>
    </w:p>
    <w:p w14:paraId="136565F5" w14:textId="77777777" w:rsidR="00353C1E" w:rsidRPr="003F0742" w:rsidRDefault="00353C1E" w:rsidP="004B4837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Zamawiający zaleca, aby:</w:t>
      </w:r>
    </w:p>
    <w:p w14:paraId="340524D9" w14:textId="04217C85" w:rsidR="00353C1E" w:rsidRPr="003F0742" w:rsidRDefault="00353C1E" w:rsidP="004B4837">
      <w:pPr>
        <w:pStyle w:val="tekst"/>
        <w:numPr>
          <w:ilvl w:val="2"/>
          <w:numId w:val="7"/>
        </w:numPr>
        <w:tabs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 xml:space="preserve">Wszystkie wypełnione strony oferty oraz wypełnione strony dokumentów, o </w:t>
      </w:r>
      <w:r w:rsidRPr="003F0742">
        <w:rPr>
          <w:rFonts w:ascii="Arial" w:hAnsi="Arial" w:cs="Arial"/>
          <w:color w:val="000000" w:themeColor="text1"/>
        </w:rPr>
        <w:t>których mowa w pkt 1</w:t>
      </w:r>
      <w:r w:rsidR="00927998" w:rsidRPr="003F0742">
        <w:rPr>
          <w:rFonts w:ascii="Arial" w:hAnsi="Arial" w:cs="Arial"/>
          <w:color w:val="000000" w:themeColor="text1"/>
        </w:rPr>
        <w:t>0</w:t>
      </w:r>
      <w:r w:rsidRPr="003F0742">
        <w:rPr>
          <w:rFonts w:ascii="Arial" w:hAnsi="Arial" w:cs="Arial"/>
          <w:color w:val="000000" w:themeColor="text1"/>
        </w:rPr>
        <w:t>.</w:t>
      </w:r>
      <w:r w:rsidR="00AB4784" w:rsidRPr="003F0742">
        <w:rPr>
          <w:rFonts w:ascii="Arial" w:hAnsi="Arial" w:cs="Arial"/>
          <w:color w:val="000000" w:themeColor="text1"/>
        </w:rPr>
        <w:t>6</w:t>
      </w:r>
      <w:r w:rsidRPr="003F0742">
        <w:rPr>
          <w:rFonts w:ascii="Arial" w:hAnsi="Arial" w:cs="Arial"/>
          <w:color w:val="000000" w:themeColor="text1"/>
        </w:rPr>
        <w:t xml:space="preserve"> </w:t>
      </w:r>
      <w:r w:rsidR="00803610" w:rsidRPr="003F0742">
        <w:rPr>
          <w:rFonts w:ascii="Arial" w:eastAsia="EUAlbertina-Regular-Identity-H" w:hAnsi="Arial" w:cs="Arial"/>
          <w:color w:val="000000" w:themeColor="text1"/>
        </w:rPr>
        <w:t>SIWZ</w:t>
      </w:r>
      <w:r w:rsidR="00803610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>zostały ponumerowane</w:t>
      </w:r>
      <w:r w:rsidR="00920BEE" w:rsidRPr="003F0742">
        <w:rPr>
          <w:rFonts w:ascii="Arial" w:hAnsi="Arial" w:cs="Arial"/>
          <w:color w:val="000000" w:themeColor="text1"/>
        </w:rPr>
        <w:t>.</w:t>
      </w:r>
    </w:p>
    <w:p w14:paraId="44635F31" w14:textId="77777777" w:rsidR="00353C1E" w:rsidRPr="003F0742" w:rsidRDefault="005334CA" w:rsidP="004B4837">
      <w:pPr>
        <w:pStyle w:val="tekst"/>
        <w:numPr>
          <w:ilvl w:val="2"/>
          <w:numId w:val="7"/>
        </w:numPr>
        <w:tabs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O</w:t>
      </w:r>
      <w:r w:rsidR="00353C1E" w:rsidRPr="003F0742">
        <w:rPr>
          <w:rFonts w:ascii="Arial" w:hAnsi="Arial" w:cs="Arial"/>
          <w:color w:val="000000" w:themeColor="text1"/>
        </w:rPr>
        <w:t>ferta i dołączone do niej dok</w:t>
      </w:r>
      <w:r w:rsidR="00837F51" w:rsidRPr="003F0742">
        <w:rPr>
          <w:rFonts w:ascii="Arial" w:hAnsi="Arial" w:cs="Arial"/>
          <w:color w:val="000000" w:themeColor="text1"/>
        </w:rPr>
        <w:t>umenty zostały trwale połączone</w:t>
      </w:r>
      <w:r w:rsidR="00353C1E" w:rsidRPr="003F0742">
        <w:rPr>
          <w:rFonts w:ascii="Arial" w:hAnsi="Arial" w:cs="Arial"/>
          <w:color w:val="000000" w:themeColor="text1"/>
        </w:rPr>
        <w:t>.</w:t>
      </w:r>
    </w:p>
    <w:p w14:paraId="3347A3C8" w14:textId="77777777" w:rsidR="00353C1E" w:rsidRPr="003F0742" w:rsidRDefault="00353C1E" w:rsidP="004B4837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Ofertę należy złożyć w kopercie:</w:t>
      </w:r>
    </w:p>
    <w:p w14:paraId="5E630659" w14:textId="6B498C8B" w:rsidR="005334CA" w:rsidRPr="003F0742" w:rsidRDefault="005334CA" w:rsidP="004B4837">
      <w:pPr>
        <w:pStyle w:val="tekst"/>
        <w:numPr>
          <w:ilvl w:val="2"/>
          <w:numId w:val="7"/>
        </w:numPr>
        <w:tabs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</w:t>
      </w:r>
      <w:r w:rsidR="00353C1E" w:rsidRPr="003F0742">
        <w:rPr>
          <w:rFonts w:ascii="Arial" w:hAnsi="Arial" w:cs="Arial"/>
          <w:color w:val="000000" w:themeColor="text1"/>
        </w:rPr>
        <w:t xml:space="preserve">aadresowanej na: </w:t>
      </w:r>
      <w:r w:rsidRPr="003F0742">
        <w:rPr>
          <w:rFonts w:ascii="Arial" w:hAnsi="Arial" w:cs="Arial"/>
          <w:color w:val="000000" w:themeColor="text1"/>
        </w:rPr>
        <w:t>Miejskie Wodociągi i Kanalizacja</w:t>
      </w:r>
      <w:r w:rsidR="00353C1E" w:rsidRPr="003F0742">
        <w:rPr>
          <w:rFonts w:ascii="Arial" w:hAnsi="Arial" w:cs="Arial"/>
          <w:color w:val="000000" w:themeColor="text1"/>
        </w:rPr>
        <w:t xml:space="preserve"> w Bydgoszczy</w:t>
      </w:r>
      <w:r w:rsidR="00CD0FAD" w:rsidRPr="003F0742">
        <w:rPr>
          <w:rFonts w:ascii="Arial" w:hAnsi="Arial" w:cs="Arial"/>
          <w:color w:val="000000" w:themeColor="text1"/>
        </w:rPr>
        <w:t xml:space="preserve"> -</w:t>
      </w:r>
      <w:r w:rsidR="000A5865" w:rsidRPr="003F0742">
        <w:rPr>
          <w:rFonts w:ascii="Arial" w:hAnsi="Arial" w:cs="Arial"/>
          <w:color w:val="000000" w:themeColor="text1"/>
        </w:rPr>
        <w:t xml:space="preserve"> sp</w:t>
      </w:r>
      <w:r w:rsidR="008C342C" w:rsidRPr="003F0742">
        <w:rPr>
          <w:rFonts w:ascii="Arial" w:hAnsi="Arial" w:cs="Arial"/>
          <w:color w:val="000000" w:themeColor="text1"/>
        </w:rPr>
        <w:t>.</w:t>
      </w:r>
      <w:r w:rsidR="00CD0FAD" w:rsidRPr="003F0742">
        <w:rPr>
          <w:rFonts w:ascii="Arial" w:hAnsi="Arial" w:cs="Arial"/>
          <w:color w:val="000000" w:themeColor="text1"/>
        </w:rPr>
        <w:t xml:space="preserve"> z o</w:t>
      </w:r>
      <w:r w:rsidR="00353C1E" w:rsidRPr="003F0742">
        <w:rPr>
          <w:rFonts w:ascii="Arial" w:hAnsi="Arial" w:cs="Arial"/>
          <w:color w:val="000000" w:themeColor="text1"/>
        </w:rPr>
        <w:t>.o.</w:t>
      </w:r>
      <w:r w:rsidR="00275265" w:rsidRPr="003F0742">
        <w:rPr>
          <w:rFonts w:ascii="Arial" w:hAnsi="Arial" w:cs="Arial"/>
          <w:color w:val="000000" w:themeColor="text1"/>
        </w:rPr>
        <w:t>,</w:t>
      </w:r>
    </w:p>
    <w:p w14:paraId="17F7643E" w14:textId="5F6FD06E" w:rsidR="00353C1E" w:rsidRPr="003F0742" w:rsidRDefault="005334CA" w:rsidP="004B4837">
      <w:pPr>
        <w:pStyle w:val="tekst"/>
        <w:numPr>
          <w:ilvl w:val="2"/>
          <w:numId w:val="7"/>
        </w:numPr>
        <w:tabs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lastRenderedPageBreak/>
        <w:t>O</w:t>
      </w:r>
      <w:r w:rsidR="00353C1E" w:rsidRPr="003F0742">
        <w:rPr>
          <w:rFonts w:ascii="Arial" w:hAnsi="Arial" w:cs="Arial"/>
          <w:color w:val="000000" w:themeColor="text1"/>
        </w:rPr>
        <w:t>znaczonej</w:t>
      </w:r>
      <w:r w:rsidR="00203276" w:rsidRPr="003F0742">
        <w:rPr>
          <w:rFonts w:ascii="Arial" w:hAnsi="Arial" w:cs="Arial"/>
          <w:color w:val="000000" w:themeColor="text1"/>
        </w:rPr>
        <w:t>:</w:t>
      </w:r>
      <w:r w:rsidR="00353C1E" w:rsidRPr="003F0742">
        <w:rPr>
          <w:rFonts w:ascii="Arial" w:hAnsi="Arial" w:cs="Arial"/>
          <w:color w:val="000000" w:themeColor="text1"/>
        </w:rPr>
        <w:t xml:space="preserve"> </w:t>
      </w:r>
      <w:r w:rsidR="00203276" w:rsidRPr="003F0742">
        <w:rPr>
          <w:rFonts w:ascii="Arial" w:hAnsi="Arial" w:cs="Arial"/>
          <w:b/>
          <w:color w:val="000000" w:themeColor="text1"/>
        </w:rPr>
        <w:t>„OFERTA”,</w:t>
      </w:r>
      <w:r w:rsidR="00203276" w:rsidRPr="003F0742">
        <w:rPr>
          <w:rFonts w:ascii="Arial" w:hAnsi="Arial" w:cs="Arial"/>
          <w:color w:val="000000" w:themeColor="text1"/>
        </w:rPr>
        <w:t xml:space="preserve"> numerem</w:t>
      </w:r>
      <w:r w:rsidR="007F2F54" w:rsidRPr="003F0742">
        <w:rPr>
          <w:rFonts w:ascii="Arial" w:hAnsi="Arial" w:cs="Arial"/>
          <w:color w:val="000000" w:themeColor="text1"/>
        </w:rPr>
        <w:t xml:space="preserve"> sprawy</w:t>
      </w:r>
      <w:r w:rsidR="00203276" w:rsidRPr="003F0742">
        <w:rPr>
          <w:rFonts w:ascii="Arial" w:hAnsi="Arial" w:cs="Arial"/>
          <w:color w:val="000000" w:themeColor="text1"/>
        </w:rPr>
        <w:t xml:space="preserve">: </w:t>
      </w:r>
      <w:r w:rsidR="00203276" w:rsidRPr="003F0742">
        <w:rPr>
          <w:rFonts w:ascii="Arial" w:hAnsi="Arial" w:cs="Arial"/>
          <w:b/>
          <w:color w:val="000000" w:themeColor="text1"/>
        </w:rPr>
        <w:t>„</w:t>
      </w:r>
      <w:r w:rsidR="00B606C6" w:rsidRPr="003F0742">
        <w:rPr>
          <w:rFonts w:ascii="Arial" w:hAnsi="Arial" w:cs="Arial"/>
          <w:b/>
          <w:color w:val="000000" w:themeColor="text1"/>
        </w:rPr>
        <w:t>ZR-033/D/RZ/2026</w:t>
      </w:r>
      <w:r w:rsidR="00964406" w:rsidRPr="003F0742">
        <w:rPr>
          <w:rFonts w:ascii="Arial" w:hAnsi="Arial" w:cs="Arial"/>
          <w:b/>
          <w:color w:val="000000" w:themeColor="text1"/>
        </w:rPr>
        <w:t>”</w:t>
      </w:r>
      <w:r w:rsidR="00203276" w:rsidRPr="003F0742">
        <w:rPr>
          <w:rFonts w:ascii="Arial" w:hAnsi="Arial" w:cs="Arial"/>
          <w:color w:val="000000" w:themeColor="text1"/>
        </w:rPr>
        <w:t xml:space="preserve"> i nazwą zamówienia: </w:t>
      </w:r>
      <w:r w:rsidR="00203276" w:rsidRPr="003F0742">
        <w:rPr>
          <w:rFonts w:ascii="Arial" w:hAnsi="Arial" w:cs="Arial"/>
          <w:b/>
          <w:color w:val="000000" w:themeColor="text1"/>
        </w:rPr>
        <w:t>„</w:t>
      </w:r>
      <w:r w:rsidR="00586676" w:rsidRPr="003F0742">
        <w:rPr>
          <w:rFonts w:ascii="Arial" w:hAnsi="Arial" w:cs="Arial"/>
          <w:b/>
          <w:color w:val="000000" w:themeColor="text1"/>
        </w:rPr>
        <w:t>Dostawa i montaż systemu monitoringu spalin na instalacji ITPO</w:t>
      </w:r>
      <w:r w:rsidR="002B0E71" w:rsidRPr="003F0742">
        <w:rPr>
          <w:rFonts w:ascii="Arial" w:hAnsi="Arial" w:cs="Arial"/>
          <w:b/>
          <w:color w:val="000000" w:themeColor="text1"/>
        </w:rPr>
        <w:t>.</w:t>
      </w:r>
      <w:r w:rsidR="00E75F36" w:rsidRPr="003F0742">
        <w:rPr>
          <w:rFonts w:ascii="Arial" w:hAnsi="Arial" w:cs="Arial"/>
          <w:b/>
          <w:color w:val="000000" w:themeColor="text1"/>
        </w:rPr>
        <w:t>”</w:t>
      </w:r>
    </w:p>
    <w:p w14:paraId="08CD652F" w14:textId="77777777" w:rsidR="00353C1E" w:rsidRPr="003F0742" w:rsidRDefault="005334CA" w:rsidP="004B4837">
      <w:pPr>
        <w:pStyle w:val="tekst"/>
        <w:numPr>
          <w:ilvl w:val="2"/>
          <w:numId w:val="7"/>
        </w:numPr>
        <w:tabs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</w:t>
      </w:r>
      <w:r w:rsidR="00353C1E" w:rsidRPr="003F0742">
        <w:rPr>
          <w:rFonts w:ascii="Arial" w:hAnsi="Arial" w:cs="Arial"/>
          <w:color w:val="000000" w:themeColor="text1"/>
        </w:rPr>
        <w:t xml:space="preserve"> nazwą (firmą) i adresem </w:t>
      </w:r>
      <w:r w:rsidR="00260A51" w:rsidRPr="003F0742">
        <w:rPr>
          <w:rFonts w:ascii="Arial" w:hAnsi="Arial" w:cs="Arial"/>
          <w:color w:val="000000" w:themeColor="text1"/>
        </w:rPr>
        <w:t>W</w:t>
      </w:r>
      <w:r w:rsidR="00353C1E" w:rsidRPr="003F0742">
        <w:rPr>
          <w:rFonts w:ascii="Arial" w:hAnsi="Arial" w:cs="Arial"/>
          <w:color w:val="000000" w:themeColor="text1"/>
        </w:rPr>
        <w:t>ykonawcy</w:t>
      </w:r>
      <w:r w:rsidR="00B1153D" w:rsidRPr="003F0742">
        <w:rPr>
          <w:rFonts w:ascii="Arial" w:hAnsi="Arial" w:cs="Arial"/>
          <w:color w:val="000000" w:themeColor="text1"/>
        </w:rPr>
        <w:t>.</w:t>
      </w:r>
    </w:p>
    <w:p w14:paraId="4AAF7A90" w14:textId="77777777" w:rsidR="0059431F" w:rsidRPr="003F0742" w:rsidRDefault="00B1153D" w:rsidP="004B4837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353C1E" w:rsidRPr="003F0742">
        <w:rPr>
          <w:rFonts w:ascii="Arial" w:hAnsi="Arial" w:cs="Arial"/>
        </w:rPr>
        <w:t xml:space="preserve">ykonawca może, przed upływem terminu składania ofert, zmienić lub wycofać ofertę. </w:t>
      </w:r>
    </w:p>
    <w:p w14:paraId="48FDD2E2" w14:textId="6167B596" w:rsidR="0059431F" w:rsidRPr="003F0742" w:rsidRDefault="0059431F" w:rsidP="004B4837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3F0742">
        <w:rPr>
          <w:rFonts w:ascii="Arial" w:hAnsi="Arial" w:cs="Arial"/>
          <w:color w:val="000000"/>
        </w:rPr>
        <w:t xml:space="preserve">W przypadku zmiany lub wycofania oferty – oświadczenie </w:t>
      </w:r>
      <w:r w:rsidR="004F5272" w:rsidRPr="003F0742">
        <w:rPr>
          <w:rFonts w:ascii="Arial" w:hAnsi="Arial" w:cs="Arial"/>
          <w:color w:val="000000"/>
        </w:rPr>
        <w:t>W</w:t>
      </w:r>
      <w:r w:rsidRPr="003F0742">
        <w:rPr>
          <w:rFonts w:ascii="Arial" w:hAnsi="Arial" w:cs="Arial"/>
          <w:color w:val="000000"/>
        </w:rPr>
        <w:t xml:space="preserve">ykonawcy </w:t>
      </w:r>
      <w:r w:rsidRPr="003F0742">
        <w:rPr>
          <w:rFonts w:ascii="Arial" w:hAnsi="Arial" w:cs="Arial"/>
          <w:color w:val="000000"/>
        </w:rPr>
        <w:br/>
        <w:t>o wprowadzonych zmianach lub wycofaniu oferty należy złożyć w kopercie:</w:t>
      </w:r>
    </w:p>
    <w:p w14:paraId="4C900982" w14:textId="77777777" w:rsidR="0059431F" w:rsidRPr="003F0742" w:rsidRDefault="0059431F" w:rsidP="004B4837">
      <w:pPr>
        <w:numPr>
          <w:ilvl w:val="2"/>
          <w:numId w:val="7"/>
        </w:numPr>
        <w:tabs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  <w:color w:val="000000"/>
        </w:rPr>
      </w:pPr>
      <w:r w:rsidRPr="003F0742">
        <w:rPr>
          <w:rFonts w:ascii="Arial" w:hAnsi="Arial" w:cs="Arial"/>
          <w:color w:val="000000"/>
        </w:rPr>
        <w:t>Opisanej jak w pkt 10.8 SIWZ;</w:t>
      </w:r>
    </w:p>
    <w:p w14:paraId="4CC99F29" w14:textId="66B29153" w:rsidR="0059431F" w:rsidRPr="003F0742" w:rsidRDefault="0059431F" w:rsidP="004B4837">
      <w:pPr>
        <w:numPr>
          <w:ilvl w:val="2"/>
          <w:numId w:val="7"/>
        </w:numPr>
        <w:tabs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3F0742">
        <w:rPr>
          <w:rFonts w:ascii="Arial" w:hAnsi="Arial" w:cs="Arial"/>
          <w:color w:val="000000"/>
        </w:rPr>
        <w:t xml:space="preserve">Dodatkowo oznaczonej </w:t>
      </w:r>
      <w:r w:rsidRPr="003F0742">
        <w:rPr>
          <w:rFonts w:ascii="Arial" w:hAnsi="Arial" w:cs="Arial"/>
        </w:rPr>
        <w:t>wyrazem „ZMIANA” lub „WYCOFANIE”;</w:t>
      </w:r>
    </w:p>
    <w:p w14:paraId="6DEBC70D" w14:textId="77777777" w:rsidR="0059431F" w:rsidRPr="003F0742" w:rsidRDefault="0059431F" w:rsidP="004B4837">
      <w:pPr>
        <w:numPr>
          <w:ilvl w:val="2"/>
          <w:numId w:val="7"/>
        </w:numPr>
        <w:tabs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 miejscu i terminie, o którym mowa w 11.1 SIWZ</w:t>
      </w:r>
    </w:p>
    <w:p w14:paraId="094031CA" w14:textId="77777777" w:rsidR="003F7C8C" w:rsidRPr="003F0742" w:rsidRDefault="003F7C8C" w:rsidP="004B4837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Zamawiający niezwłocznie zawiadomi Wykonawcę o złożeniu oferty po upływie terminu składania ofert.</w:t>
      </w:r>
    </w:p>
    <w:p w14:paraId="1344028B" w14:textId="6B10F751" w:rsidR="00642C6B" w:rsidRPr="003F0742" w:rsidRDefault="003F7C8C" w:rsidP="004B4837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Ofertę złożoną po terminie Zamawiający zwróci bez otwierania po upływie terminu przewidzianego na wniesienie protestu.</w:t>
      </w:r>
    </w:p>
    <w:p w14:paraId="33224246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3F0742">
        <w:rPr>
          <w:rStyle w:val="NagowekSIWZ"/>
          <w:b/>
          <w:bCs w:val="0"/>
          <w:color w:val="000000" w:themeColor="text1"/>
          <w:szCs w:val="24"/>
          <w:u w:val="none"/>
        </w:rPr>
        <w:t>Miejsce oraz termin składania i otwarcia ofert</w:t>
      </w:r>
    </w:p>
    <w:p w14:paraId="44553E9D" w14:textId="2B9180F6" w:rsidR="003D0C6C" w:rsidRPr="003F0742" w:rsidRDefault="003D0C6C" w:rsidP="004B4837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Ofertę należy złożyć </w:t>
      </w:r>
      <w:r w:rsidR="005B745E" w:rsidRPr="003F0742">
        <w:rPr>
          <w:rFonts w:ascii="Arial" w:hAnsi="Arial" w:cs="Arial"/>
          <w:color w:val="000000" w:themeColor="text1"/>
        </w:rPr>
        <w:t xml:space="preserve">w terminie do: </w:t>
      </w:r>
      <w:r w:rsidR="008B76B1">
        <w:rPr>
          <w:rFonts w:ascii="Arial" w:hAnsi="Arial" w:cs="Arial"/>
          <w:b/>
          <w:color w:val="000000" w:themeColor="text1"/>
        </w:rPr>
        <w:t>22.05.</w:t>
      </w:r>
      <w:r w:rsidR="005B745E" w:rsidRPr="003F0742">
        <w:rPr>
          <w:rFonts w:ascii="Arial" w:hAnsi="Arial" w:cs="Arial"/>
          <w:b/>
          <w:color w:val="000000" w:themeColor="text1"/>
        </w:rPr>
        <w:t>20</w:t>
      </w:r>
      <w:r w:rsidR="006D241F" w:rsidRPr="003F0742">
        <w:rPr>
          <w:rFonts w:ascii="Arial" w:hAnsi="Arial" w:cs="Arial"/>
          <w:b/>
          <w:color w:val="000000" w:themeColor="text1"/>
        </w:rPr>
        <w:t>2</w:t>
      </w:r>
      <w:r w:rsidR="00B606C6" w:rsidRPr="003F0742">
        <w:rPr>
          <w:rFonts w:ascii="Arial" w:hAnsi="Arial" w:cs="Arial"/>
          <w:b/>
          <w:color w:val="000000" w:themeColor="text1"/>
        </w:rPr>
        <w:t>6</w:t>
      </w:r>
      <w:r w:rsidR="005B745E" w:rsidRPr="003F0742">
        <w:rPr>
          <w:rFonts w:ascii="Arial" w:hAnsi="Arial" w:cs="Arial"/>
          <w:b/>
          <w:color w:val="000000" w:themeColor="text1"/>
        </w:rPr>
        <w:t xml:space="preserve"> </w:t>
      </w:r>
      <w:r w:rsidR="00FD47FB" w:rsidRPr="003F0742">
        <w:rPr>
          <w:rFonts w:ascii="Arial" w:hAnsi="Arial" w:cs="Arial"/>
          <w:b/>
          <w:color w:val="000000" w:themeColor="text1"/>
        </w:rPr>
        <w:t xml:space="preserve">r. </w:t>
      </w:r>
      <w:r w:rsidR="005B745E" w:rsidRPr="003F0742">
        <w:rPr>
          <w:rFonts w:ascii="Arial" w:hAnsi="Arial" w:cs="Arial"/>
          <w:b/>
          <w:color w:val="000000" w:themeColor="text1"/>
        </w:rPr>
        <w:t>godz. 1</w:t>
      </w:r>
      <w:r w:rsidR="006D241F" w:rsidRPr="003F0742">
        <w:rPr>
          <w:rFonts w:ascii="Arial" w:hAnsi="Arial" w:cs="Arial"/>
          <w:b/>
          <w:color w:val="000000" w:themeColor="text1"/>
        </w:rPr>
        <w:t>0</w:t>
      </w:r>
      <w:r w:rsidR="00964406" w:rsidRPr="003F0742">
        <w:rPr>
          <w:rFonts w:ascii="Arial" w:hAnsi="Arial" w:cs="Arial"/>
          <w:b/>
          <w:color w:val="000000" w:themeColor="text1"/>
        </w:rPr>
        <w:t>:00</w:t>
      </w:r>
      <w:r w:rsidR="005B745E" w:rsidRPr="003F0742">
        <w:rPr>
          <w:rFonts w:ascii="Arial" w:hAnsi="Arial" w:cs="Arial"/>
          <w:color w:val="000000" w:themeColor="text1"/>
        </w:rPr>
        <w:t>, w</w:t>
      </w:r>
      <w:r w:rsidRPr="003F0742">
        <w:rPr>
          <w:rFonts w:ascii="Arial" w:hAnsi="Arial" w:cs="Arial"/>
          <w:color w:val="000000" w:themeColor="text1"/>
        </w:rPr>
        <w:t xml:space="preserve"> siedzibie Zamawiającego, </w:t>
      </w:r>
      <w:r w:rsidRPr="003F0742">
        <w:rPr>
          <w:rFonts w:ascii="Arial" w:hAnsi="Arial" w:cs="Arial"/>
          <w:b/>
          <w:color w:val="000000" w:themeColor="text1"/>
        </w:rPr>
        <w:t>w Bydgoszczy przy ul. Toruńskiej 103</w:t>
      </w:r>
      <w:r w:rsidR="00BD6E9E" w:rsidRPr="003F0742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3F0742">
        <w:rPr>
          <w:rFonts w:ascii="Arial" w:hAnsi="Arial" w:cs="Arial"/>
          <w:b/>
          <w:color w:val="000000" w:themeColor="text1"/>
        </w:rPr>
        <w:t>.</w:t>
      </w:r>
    </w:p>
    <w:p w14:paraId="154FD5F1" w14:textId="14C8A0C3" w:rsidR="003D0C6C" w:rsidRPr="003F0742" w:rsidRDefault="003D0C6C" w:rsidP="004B4837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Otwarcie ofert nastąpi</w:t>
      </w:r>
      <w:r w:rsidR="005B745E" w:rsidRPr="003F0742">
        <w:rPr>
          <w:rFonts w:ascii="Arial" w:hAnsi="Arial" w:cs="Arial"/>
          <w:color w:val="000000" w:themeColor="text1"/>
        </w:rPr>
        <w:t xml:space="preserve"> </w:t>
      </w:r>
      <w:r w:rsidR="008B76B1">
        <w:rPr>
          <w:rFonts w:ascii="Arial" w:hAnsi="Arial" w:cs="Arial"/>
          <w:b/>
          <w:color w:val="000000" w:themeColor="text1"/>
        </w:rPr>
        <w:t>22.05.</w:t>
      </w:r>
      <w:r w:rsidR="005B745E" w:rsidRPr="003F0742">
        <w:rPr>
          <w:rFonts w:ascii="Arial" w:hAnsi="Arial" w:cs="Arial"/>
          <w:b/>
          <w:color w:val="000000" w:themeColor="text1"/>
        </w:rPr>
        <w:t>20</w:t>
      </w:r>
      <w:r w:rsidR="006D241F" w:rsidRPr="003F0742">
        <w:rPr>
          <w:rFonts w:ascii="Arial" w:hAnsi="Arial" w:cs="Arial"/>
          <w:b/>
          <w:color w:val="000000" w:themeColor="text1"/>
        </w:rPr>
        <w:t>2</w:t>
      </w:r>
      <w:r w:rsidR="00B606C6" w:rsidRPr="003F0742">
        <w:rPr>
          <w:rFonts w:ascii="Arial" w:hAnsi="Arial" w:cs="Arial"/>
          <w:b/>
          <w:color w:val="000000" w:themeColor="text1"/>
        </w:rPr>
        <w:t>6</w:t>
      </w:r>
      <w:r w:rsidR="00FD47FB" w:rsidRPr="003F0742">
        <w:rPr>
          <w:rFonts w:ascii="Arial" w:hAnsi="Arial" w:cs="Arial"/>
          <w:b/>
          <w:color w:val="000000" w:themeColor="text1"/>
        </w:rPr>
        <w:t xml:space="preserve"> r.</w:t>
      </w:r>
      <w:r w:rsidR="005B745E" w:rsidRPr="003F0742">
        <w:rPr>
          <w:rFonts w:ascii="Arial" w:hAnsi="Arial" w:cs="Arial"/>
          <w:b/>
          <w:color w:val="000000" w:themeColor="text1"/>
        </w:rPr>
        <w:t xml:space="preserve"> o godz. 1</w:t>
      </w:r>
      <w:r w:rsidR="00964406" w:rsidRPr="003F0742">
        <w:rPr>
          <w:rFonts w:ascii="Arial" w:hAnsi="Arial" w:cs="Arial"/>
          <w:b/>
          <w:color w:val="000000" w:themeColor="text1"/>
        </w:rPr>
        <w:t>0:30</w:t>
      </w:r>
      <w:r w:rsidR="005B745E" w:rsidRPr="003F0742">
        <w:rPr>
          <w:rFonts w:ascii="Arial" w:hAnsi="Arial" w:cs="Arial"/>
          <w:color w:val="000000" w:themeColor="text1"/>
        </w:rPr>
        <w:t xml:space="preserve">, </w:t>
      </w:r>
      <w:r w:rsidRPr="003F0742">
        <w:rPr>
          <w:rFonts w:ascii="Arial" w:hAnsi="Arial" w:cs="Arial"/>
          <w:color w:val="000000" w:themeColor="text1"/>
        </w:rPr>
        <w:t xml:space="preserve">w siedzibie Zamawiającego w </w:t>
      </w:r>
      <w:r w:rsidRPr="003F0742">
        <w:rPr>
          <w:rFonts w:ascii="Arial" w:hAnsi="Arial" w:cs="Arial"/>
          <w:b/>
          <w:color w:val="000000" w:themeColor="text1"/>
        </w:rPr>
        <w:t>Bydgoszczy przy ul. Toruńskiej 103</w:t>
      </w:r>
      <w:r w:rsidR="00BD6E9E" w:rsidRPr="003F0742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3F0742">
        <w:rPr>
          <w:rFonts w:ascii="Arial" w:hAnsi="Arial" w:cs="Arial"/>
          <w:b/>
          <w:color w:val="000000" w:themeColor="text1"/>
        </w:rPr>
        <w:t>.</w:t>
      </w:r>
    </w:p>
    <w:p w14:paraId="32CF4E47" w14:textId="77777777" w:rsidR="00634599" w:rsidRPr="003F0742" w:rsidRDefault="00634599" w:rsidP="004B4837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>Koperty oznakowane dopiskiem „ZMIANA” zostaną otwarte przed otwarciem kopert zawierających oferty, których te zmiany dotyczą.</w:t>
      </w:r>
    </w:p>
    <w:p w14:paraId="55FAB775" w14:textId="77777777" w:rsidR="00194C8E" w:rsidRPr="003F0742" w:rsidRDefault="00334662" w:rsidP="004B4837">
      <w:pPr>
        <w:numPr>
          <w:ilvl w:val="1"/>
          <w:numId w:val="8"/>
        </w:numPr>
        <w:tabs>
          <w:tab w:val="num" w:pos="900"/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 xml:space="preserve">W </w:t>
      </w:r>
      <w:r w:rsidR="00194C8E" w:rsidRPr="003F0742">
        <w:rPr>
          <w:rFonts w:ascii="Arial" w:hAnsi="Arial"/>
          <w:color w:val="000000" w:themeColor="text1"/>
        </w:rPr>
        <w:t xml:space="preserve">trakcie </w:t>
      </w:r>
      <w:r w:rsidRPr="003F0742">
        <w:rPr>
          <w:rFonts w:ascii="Arial" w:hAnsi="Arial"/>
          <w:color w:val="000000" w:themeColor="text1"/>
        </w:rPr>
        <w:t xml:space="preserve">otwarcia ofert </w:t>
      </w:r>
      <w:r w:rsidR="00194C8E" w:rsidRPr="003F0742">
        <w:rPr>
          <w:rFonts w:ascii="Arial" w:hAnsi="Arial"/>
          <w:color w:val="000000" w:themeColor="text1"/>
        </w:rPr>
        <w:t xml:space="preserve">Zamawiający każdorazowo </w:t>
      </w:r>
      <w:r w:rsidRPr="003F0742">
        <w:rPr>
          <w:rFonts w:ascii="Arial" w:hAnsi="Arial"/>
          <w:color w:val="000000" w:themeColor="text1"/>
        </w:rPr>
        <w:t>poda</w:t>
      </w:r>
      <w:r w:rsidR="00194C8E" w:rsidRPr="003F0742">
        <w:rPr>
          <w:rFonts w:ascii="Arial" w:hAnsi="Arial"/>
          <w:color w:val="000000" w:themeColor="text1"/>
        </w:rPr>
        <w:t>:</w:t>
      </w:r>
    </w:p>
    <w:p w14:paraId="0E5CF027" w14:textId="77777777" w:rsidR="00194C8E" w:rsidRPr="003F0742" w:rsidRDefault="00194C8E" w:rsidP="004B4837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>stan i ilość kopert (paczek) zawierających otwieraną ofertę</w:t>
      </w:r>
      <w:r w:rsidR="00334662" w:rsidRPr="003F0742">
        <w:rPr>
          <w:rFonts w:ascii="Arial" w:hAnsi="Arial"/>
          <w:color w:val="000000" w:themeColor="text1"/>
        </w:rPr>
        <w:t>,</w:t>
      </w:r>
    </w:p>
    <w:p w14:paraId="1E75CA2F" w14:textId="77777777" w:rsidR="00194C8E" w:rsidRPr="003F0742" w:rsidRDefault="00334662" w:rsidP="004B4837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>n</w:t>
      </w:r>
      <w:r w:rsidR="00194C8E" w:rsidRPr="003F0742">
        <w:rPr>
          <w:rFonts w:ascii="Arial" w:hAnsi="Arial"/>
          <w:color w:val="000000" w:themeColor="text1"/>
        </w:rPr>
        <w:t>azwę i adres Wykonawcy, którego oferta jest otwierana</w:t>
      </w:r>
      <w:r w:rsidRPr="003F0742">
        <w:rPr>
          <w:rFonts w:ascii="Arial" w:hAnsi="Arial"/>
          <w:color w:val="000000" w:themeColor="text1"/>
        </w:rPr>
        <w:t>,</w:t>
      </w:r>
    </w:p>
    <w:p w14:paraId="27DA2187" w14:textId="2152C89E" w:rsidR="00334662" w:rsidRPr="003F0742" w:rsidRDefault="00194C8E" w:rsidP="004B4837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>informacje dotyczące ceny</w:t>
      </w:r>
      <w:r w:rsidR="00964406" w:rsidRPr="003F0742">
        <w:rPr>
          <w:rFonts w:ascii="Arial" w:hAnsi="Arial"/>
          <w:color w:val="000000" w:themeColor="text1"/>
        </w:rPr>
        <w:t>.</w:t>
      </w:r>
    </w:p>
    <w:p w14:paraId="4DE69529" w14:textId="044447FA" w:rsidR="00AB6950" w:rsidRPr="003F0742" w:rsidRDefault="007A5999" w:rsidP="004B4837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>I</w:t>
      </w:r>
      <w:r w:rsidR="00334662" w:rsidRPr="003F0742">
        <w:rPr>
          <w:rFonts w:ascii="Arial" w:hAnsi="Arial"/>
          <w:color w:val="000000" w:themeColor="text1"/>
        </w:rPr>
        <w:t xml:space="preserve">nformacje, o których mowa w pkt </w:t>
      </w:r>
      <w:r w:rsidR="005334CA" w:rsidRPr="003F0742">
        <w:rPr>
          <w:rFonts w:ascii="Arial" w:hAnsi="Arial"/>
          <w:color w:val="000000" w:themeColor="text1"/>
        </w:rPr>
        <w:t>11.</w:t>
      </w:r>
      <w:r w:rsidR="008D448C" w:rsidRPr="003F0742">
        <w:rPr>
          <w:rFonts w:ascii="Arial" w:hAnsi="Arial"/>
          <w:color w:val="000000" w:themeColor="text1"/>
        </w:rPr>
        <w:t>4</w:t>
      </w:r>
      <w:r w:rsidR="005334CA" w:rsidRPr="003F0742">
        <w:rPr>
          <w:rFonts w:ascii="Arial" w:hAnsi="Arial"/>
          <w:color w:val="000000" w:themeColor="text1"/>
        </w:rPr>
        <w:t>.2</w:t>
      </w:r>
      <w:r w:rsidR="00BD6E9E" w:rsidRPr="003F0742">
        <w:rPr>
          <w:rFonts w:ascii="Arial" w:hAnsi="Arial"/>
          <w:color w:val="000000" w:themeColor="text1"/>
        </w:rPr>
        <w:t>-</w:t>
      </w:r>
      <w:r w:rsidR="005334CA" w:rsidRPr="003F0742">
        <w:rPr>
          <w:rFonts w:ascii="Arial" w:hAnsi="Arial"/>
          <w:color w:val="000000" w:themeColor="text1"/>
        </w:rPr>
        <w:t>11.</w:t>
      </w:r>
      <w:r w:rsidR="008D448C" w:rsidRPr="003F0742">
        <w:rPr>
          <w:rFonts w:ascii="Arial" w:hAnsi="Arial"/>
          <w:color w:val="000000" w:themeColor="text1"/>
        </w:rPr>
        <w:t>4</w:t>
      </w:r>
      <w:r w:rsidR="005334CA" w:rsidRPr="003F0742">
        <w:rPr>
          <w:rFonts w:ascii="Arial" w:hAnsi="Arial"/>
          <w:color w:val="000000" w:themeColor="text1"/>
        </w:rPr>
        <w:t>.</w:t>
      </w:r>
      <w:r w:rsidR="00964406" w:rsidRPr="003F0742">
        <w:rPr>
          <w:rFonts w:ascii="Arial" w:hAnsi="Arial"/>
          <w:color w:val="000000" w:themeColor="text1"/>
        </w:rPr>
        <w:t>3</w:t>
      </w:r>
      <w:r w:rsidR="00803610" w:rsidRPr="003F0742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3F0742">
        <w:rPr>
          <w:rFonts w:ascii="Arial" w:hAnsi="Arial"/>
          <w:color w:val="000000" w:themeColor="text1"/>
        </w:rPr>
        <w:t xml:space="preserve"> </w:t>
      </w:r>
      <w:r w:rsidR="00C223FB" w:rsidRPr="003F0742">
        <w:rPr>
          <w:rFonts w:ascii="Arial" w:hAnsi="Arial"/>
          <w:color w:val="000000" w:themeColor="text1"/>
        </w:rPr>
        <w:t>Zamawiający zamieści po otwarciu ofert na stronie internetowej, na której została zamieszczona SIWZ</w:t>
      </w:r>
      <w:r w:rsidRPr="003F0742">
        <w:rPr>
          <w:rFonts w:ascii="Arial" w:hAnsi="Arial"/>
          <w:color w:val="000000" w:themeColor="text1"/>
        </w:rPr>
        <w:t>.</w:t>
      </w:r>
    </w:p>
    <w:p w14:paraId="52D24C59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>Opis sposobu obliczenia ceny</w:t>
      </w:r>
    </w:p>
    <w:p w14:paraId="68C7DD1A" w14:textId="10586D76" w:rsidR="00AB6950" w:rsidRPr="003F0742" w:rsidRDefault="00AB6950" w:rsidP="004B4837">
      <w:pPr>
        <w:numPr>
          <w:ilvl w:val="1"/>
          <w:numId w:val="9"/>
        </w:numPr>
        <w:tabs>
          <w:tab w:val="clear" w:pos="607"/>
          <w:tab w:val="left" w:pos="900"/>
          <w:tab w:val="num" w:pos="993"/>
        </w:tabs>
        <w:spacing w:line="288" w:lineRule="auto"/>
        <w:ind w:hanging="243"/>
        <w:jc w:val="both"/>
        <w:rPr>
          <w:rFonts w:ascii="Arial" w:hAnsi="Arial" w:cs="Arial"/>
          <w:color w:val="000000"/>
        </w:rPr>
      </w:pPr>
      <w:r w:rsidRPr="003F0742">
        <w:rPr>
          <w:rFonts w:ascii="Arial" w:hAnsi="Arial" w:cs="Arial"/>
          <w:color w:val="000000"/>
        </w:rPr>
        <w:t xml:space="preserve">Podana w ofercie cena musi być wyrażona w </w:t>
      </w:r>
      <w:r w:rsidR="00BF420E" w:rsidRPr="003F0742">
        <w:rPr>
          <w:rFonts w:ascii="Arial" w:hAnsi="Arial" w:cs="Arial"/>
          <w:b/>
          <w:color w:val="000000"/>
        </w:rPr>
        <w:t>polskich złotych</w:t>
      </w:r>
      <w:r w:rsidRPr="003F0742">
        <w:rPr>
          <w:rFonts w:ascii="Arial" w:hAnsi="Arial" w:cs="Arial"/>
          <w:b/>
          <w:color w:val="000000"/>
        </w:rPr>
        <w:t>.</w:t>
      </w:r>
    </w:p>
    <w:p w14:paraId="567A286D" w14:textId="78C24CD7" w:rsidR="00AB6950" w:rsidRPr="003F0742" w:rsidRDefault="00AB6950" w:rsidP="004B4837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Cena musi uwzględniać wszystkie wymagania SIWZ oraz obejmować wszelkie koszty, jakie poniesie Wykonawca z tytułu należyte</w:t>
      </w:r>
      <w:r w:rsidR="00F820D3" w:rsidRPr="003F0742">
        <w:rPr>
          <w:rFonts w:ascii="Arial" w:hAnsi="Arial" w:cs="Arial"/>
        </w:rPr>
        <w:t>go</w:t>
      </w:r>
      <w:r w:rsidR="006C3932" w:rsidRPr="003F0742">
        <w:rPr>
          <w:rFonts w:ascii="Arial" w:hAnsi="Arial" w:cs="Arial"/>
        </w:rPr>
        <w:t xml:space="preserve"> </w:t>
      </w:r>
      <w:r w:rsidR="00F820D3" w:rsidRPr="003F0742">
        <w:rPr>
          <w:rFonts w:ascii="Arial" w:hAnsi="Arial" w:cs="Arial"/>
        </w:rPr>
        <w:t>wykonania</w:t>
      </w:r>
      <w:r w:rsidRPr="003F0742">
        <w:rPr>
          <w:rFonts w:ascii="Arial" w:hAnsi="Arial" w:cs="Arial"/>
        </w:rPr>
        <w:t xml:space="preserve"> przedmiotu zamówienia.</w:t>
      </w:r>
    </w:p>
    <w:p w14:paraId="276DD2B6" w14:textId="16CF739C" w:rsidR="00AB6950" w:rsidRPr="003F0742" w:rsidRDefault="00AB6950" w:rsidP="004B4837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/>
        </w:rPr>
      </w:pPr>
      <w:r w:rsidRPr="003F0742">
        <w:rPr>
          <w:rFonts w:ascii="Arial" w:hAnsi="Arial" w:cs="Arial"/>
          <w:color w:val="000000"/>
        </w:rPr>
        <w:t>Ceną oferty jest kwota wymieniona w Formularzu Oferty obliczona w sposób uwzględniający:</w:t>
      </w:r>
    </w:p>
    <w:p w14:paraId="58B6E967" w14:textId="0F180309" w:rsidR="00EB4338" w:rsidRPr="003F0742" w:rsidRDefault="00EB4338" w:rsidP="004B4837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Układ podany w Wykazie cen z uwzględnieniem, że suma cen z Wykazu cen powinna odpowiadać cenie przedstawionej w Formularzu Oferty.</w:t>
      </w:r>
    </w:p>
    <w:p w14:paraId="2415D404" w14:textId="7C384E17" w:rsidR="00AB6950" w:rsidRPr="003F0742" w:rsidRDefault="00AB6950" w:rsidP="004B4837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Obliczenie </w:t>
      </w:r>
      <w:r w:rsidR="00EB4338" w:rsidRPr="003F0742">
        <w:rPr>
          <w:rFonts w:ascii="Arial" w:hAnsi="Arial" w:cs="Arial"/>
          <w:color w:val="000000" w:themeColor="text1"/>
        </w:rPr>
        <w:t xml:space="preserve">wartości poszczególnych pozycji Wykazu cen i </w:t>
      </w:r>
      <w:r w:rsidR="00C30B0A" w:rsidRPr="003F0742">
        <w:rPr>
          <w:rFonts w:ascii="Arial" w:hAnsi="Arial" w:cs="Arial"/>
          <w:color w:val="000000" w:themeColor="text1"/>
        </w:rPr>
        <w:t>cen</w:t>
      </w:r>
      <w:r w:rsidR="00545B15" w:rsidRPr="003F0742">
        <w:rPr>
          <w:rFonts w:ascii="Arial" w:hAnsi="Arial" w:cs="Arial"/>
          <w:color w:val="000000" w:themeColor="text1"/>
        </w:rPr>
        <w:t>y</w:t>
      </w:r>
      <w:r w:rsidR="00C30B0A" w:rsidRPr="003F0742">
        <w:rPr>
          <w:rFonts w:ascii="Arial" w:hAnsi="Arial" w:cs="Arial"/>
          <w:color w:val="000000" w:themeColor="text1"/>
        </w:rPr>
        <w:t xml:space="preserve"> przedstawionej w Formularzu Oferty</w:t>
      </w:r>
      <w:r w:rsidRPr="003F0742">
        <w:rPr>
          <w:rFonts w:ascii="Arial" w:hAnsi="Arial" w:cs="Arial"/>
          <w:color w:val="000000" w:themeColor="text1"/>
        </w:rPr>
        <w:t>, dokonane z dokładnością do dwóch miejsc po przecinku.</w:t>
      </w:r>
    </w:p>
    <w:p w14:paraId="08675B74" w14:textId="77777777" w:rsidR="008A5A00" w:rsidRPr="003F0742" w:rsidRDefault="005326EC" w:rsidP="004B4837">
      <w:pPr>
        <w:pStyle w:val="Tekstpodstawowy2"/>
        <w:numPr>
          <w:ilvl w:val="2"/>
          <w:numId w:val="9"/>
        </w:numPr>
        <w:tabs>
          <w:tab w:val="clear" w:pos="2880"/>
        </w:tabs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Cykl realizacji przedsięwzięcia w tym skutki wzrostu cen towarów i usług do końca realizacji przedmiotu zamówienia.</w:t>
      </w:r>
    </w:p>
    <w:p w14:paraId="784CA1FA" w14:textId="5998DE07" w:rsidR="0080601D" w:rsidRPr="003F0742" w:rsidRDefault="0080601D" w:rsidP="004B4837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lastRenderedPageBreak/>
        <w:t xml:space="preserve">Dopełnienie obowiązków wynikających z </w:t>
      </w:r>
      <w:r w:rsidR="00EF3814" w:rsidRPr="003F0742">
        <w:rPr>
          <w:rFonts w:ascii="Arial" w:hAnsi="Arial" w:cs="Arial"/>
        </w:rPr>
        <w:t>przepisów prawa</w:t>
      </w:r>
      <w:r w:rsidRPr="003F0742">
        <w:rPr>
          <w:rFonts w:ascii="Arial" w:hAnsi="Arial" w:cs="Arial"/>
        </w:rPr>
        <w:t xml:space="preserve"> regulujących przedmiotową problematykę.</w:t>
      </w:r>
    </w:p>
    <w:p w14:paraId="6ECA40AB" w14:textId="2F92E317" w:rsidR="00AB6950" w:rsidRPr="00F3176D" w:rsidRDefault="00AB6950" w:rsidP="004B4837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 w:rsidRPr="00F3176D">
        <w:rPr>
          <w:rFonts w:ascii="Arial" w:hAnsi="Arial" w:cs="Arial"/>
        </w:rPr>
        <w:t xml:space="preserve">Wykonanie zobowiązań wynikających z </w:t>
      </w:r>
      <w:r w:rsidR="00B6139E" w:rsidRPr="00F3176D">
        <w:rPr>
          <w:rFonts w:ascii="Arial" w:hAnsi="Arial" w:cs="Arial"/>
        </w:rPr>
        <w:t>postanowień umowy</w:t>
      </w:r>
      <w:r w:rsidR="00FB053C" w:rsidRPr="00F3176D">
        <w:rPr>
          <w:rFonts w:ascii="Arial" w:hAnsi="Arial" w:cs="Arial"/>
        </w:rPr>
        <w:t xml:space="preserve"> wraz z załącznikami dla zamówienia.</w:t>
      </w:r>
    </w:p>
    <w:p w14:paraId="1378CC99" w14:textId="77777777" w:rsidR="0045652F" w:rsidRPr="00F3176D" w:rsidRDefault="0045652F" w:rsidP="004B4837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 w:rsidRPr="00F3176D">
        <w:rPr>
          <w:rFonts w:ascii="Arial" w:hAnsi="Arial" w:cs="Arial"/>
        </w:rPr>
        <w:t>Wykonawca wypełniając Wykaz cen w poszczególnych pozycjach, w kolumnie 3 wstawia ceny, które są niezmienne.</w:t>
      </w:r>
    </w:p>
    <w:p w14:paraId="1C4DB6FE" w14:textId="77777777" w:rsidR="0045652F" w:rsidRPr="00F3176D" w:rsidRDefault="0045652F" w:rsidP="004B4837">
      <w:pPr>
        <w:spacing w:line="288" w:lineRule="auto"/>
        <w:ind w:left="1620"/>
        <w:jc w:val="both"/>
        <w:rPr>
          <w:rFonts w:ascii="Arial" w:hAnsi="Arial" w:cs="Arial"/>
        </w:rPr>
      </w:pPr>
      <w:r w:rsidRPr="00F3176D">
        <w:rPr>
          <w:rFonts w:ascii="Arial" w:hAnsi="Arial" w:cs="Arial"/>
        </w:rPr>
        <w:t>W przypadku braku ceny pozycji Wykazu cen Zamawiający odrzuci ofertę.</w:t>
      </w:r>
    </w:p>
    <w:p w14:paraId="0AC71971" w14:textId="669573A9" w:rsidR="0045652F" w:rsidRPr="00F3176D" w:rsidRDefault="0045652F" w:rsidP="004B4837">
      <w:pPr>
        <w:spacing w:line="288" w:lineRule="auto"/>
        <w:ind w:left="1620"/>
        <w:jc w:val="both"/>
        <w:rPr>
          <w:rFonts w:ascii="Arial" w:hAnsi="Arial" w:cs="Arial"/>
        </w:rPr>
      </w:pPr>
      <w:r w:rsidRPr="00F3176D">
        <w:rPr>
          <w:rFonts w:ascii="Arial" w:hAnsi="Arial" w:cs="Arial"/>
        </w:rPr>
        <w:t>Zamawiający poprawi omyłki uwzględniając, że ceny jednostkowe bez podatku VAT (określona przez Wykonawcę) są niezmienne.</w:t>
      </w:r>
    </w:p>
    <w:p w14:paraId="754E27F9" w14:textId="77777777" w:rsidR="0045652F" w:rsidRPr="00F3176D" w:rsidRDefault="0045652F" w:rsidP="004B4837">
      <w:pPr>
        <w:pStyle w:val="pkt1"/>
        <w:tabs>
          <w:tab w:val="left" w:pos="1560"/>
        </w:tabs>
        <w:spacing w:before="0" w:after="0" w:line="288" w:lineRule="auto"/>
        <w:ind w:left="1624" w:firstLine="0"/>
        <w:rPr>
          <w:rFonts w:ascii="Arial" w:hAnsi="Arial" w:cs="Arial"/>
          <w:b/>
        </w:rPr>
      </w:pPr>
      <w:r w:rsidRPr="00F3176D">
        <w:rPr>
          <w:rFonts w:ascii="Arial" w:hAnsi="Arial" w:cs="Arial"/>
          <w:b/>
        </w:rPr>
        <w:t>Zamawiający poprawi oczywistą omyłkę rachunkową, która stanowi błąd w obliczeniach popełniony przez Wykonawcę, polegający na nieprawidłowym zsumowaniu, odjęciu, pomnożeniu lub podzieleniu poszczególnych elementów Wykazu cen.</w:t>
      </w:r>
    </w:p>
    <w:p w14:paraId="73EA0EFE" w14:textId="3B6E9567" w:rsidR="0045652F" w:rsidRPr="00F3176D" w:rsidRDefault="0045652F" w:rsidP="004B4837">
      <w:pPr>
        <w:pStyle w:val="pkt1"/>
        <w:tabs>
          <w:tab w:val="left" w:pos="1560"/>
        </w:tabs>
        <w:spacing w:before="0" w:after="0" w:line="288" w:lineRule="auto"/>
        <w:ind w:left="1624" w:firstLine="0"/>
        <w:rPr>
          <w:rFonts w:ascii="Arial" w:hAnsi="Arial" w:cs="Arial"/>
          <w:b/>
        </w:rPr>
      </w:pPr>
      <w:r w:rsidRPr="00F3176D">
        <w:rPr>
          <w:rFonts w:ascii="Arial" w:hAnsi="Arial" w:cs="Arial"/>
          <w:b/>
        </w:rPr>
        <w:t xml:space="preserve">Zamawiający odrzuci ofertę zawierającą błąd w obliczeniu ceny, który nie jest oczywistą omyłką rachunkową. </w:t>
      </w:r>
    </w:p>
    <w:p w14:paraId="40FDF2CA" w14:textId="3D11493D" w:rsidR="00AB6950" w:rsidRPr="003F0742" w:rsidRDefault="00AB6950" w:rsidP="004B4837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 w:rsidRPr="00F3176D">
        <w:rPr>
          <w:rFonts w:ascii="Arial" w:hAnsi="Arial" w:cs="Arial"/>
        </w:rPr>
        <w:t xml:space="preserve">W cenie Wykonawca uwzględni podatek VAT, </w:t>
      </w:r>
      <w:r w:rsidR="008E7D48" w:rsidRPr="00F3176D">
        <w:rPr>
          <w:rFonts w:ascii="Arial" w:hAnsi="Arial" w:cs="Arial"/>
        </w:rPr>
        <w:t>zgodnie z obowiązującymi przepisami</w:t>
      </w:r>
      <w:r w:rsidR="009D1B79" w:rsidRPr="00F3176D">
        <w:rPr>
          <w:rFonts w:ascii="Arial" w:hAnsi="Arial" w:cs="Arial"/>
        </w:rPr>
        <w:t>.</w:t>
      </w:r>
      <w:r w:rsidR="00937C0B" w:rsidRPr="00F3176D">
        <w:rPr>
          <w:rFonts w:ascii="Arial" w:hAnsi="Arial" w:cs="Arial"/>
        </w:rPr>
        <w:t xml:space="preserve"> Podatek VAT Wykonawca doliczy, we wskazanej pozycji Wykazu cen (poszczególne pozycje</w:t>
      </w:r>
      <w:r w:rsidR="00937C0B" w:rsidRPr="003F0742">
        <w:rPr>
          <w:rFonts w:ascii="Arial" w:hAnsi="Arial" w:cs="Arial"/>
        </w:rPr>
        <w:t xml:space="preserve"> Wykazu cen zostaną sporządzone bez uwzględniania podatku VAT).</w:t>
      </w:r>
    </w:p>
    <w:p w14:paraId="6F305ADA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 xml:space="preserve">Opis kryteriów, którymi </w:t>
      </w:r>
      <w:r w:rsidR="00CB4EA6" w:rsidRPr="003F0742">
        <w:rPr>
          <w:rStyle w:val="NagowekSIWZ"/>
          <w:b/>
          <w:bCs w:val="0"/>
          <w:szCs w:val="24"/>
          <w:u w:val="none"/>
        </w:rPr>
        <w:t>Z</w:t>
      </w:r>
      <w:r w:rsidRPr="003F0742">
        <w:rPr>
          <w:rStyle w:val="NagowekSIWZ"/>
          <w:b/>
          <w:bCs w:val="0"/>
          <w:szCs w:val="24"/>
          <w:u w:val="none"/>
        </w:rPr>
        <w:t>amawiający będzie się kierował przy wyborze oferty, wraz z podaniem</w:t>
      </w:r>
      <w:r w:rsidR="0071566F" w:rsidRPr="003F0742">
        <w:rPr>
          <w:rStyle w:val="NagowekSIWZ"/>
          <w:b/>
          <w:bCs w:val="0"/>
          <w:szCs w:val="24"/>
          <w:u w:val="none"/>
        </w:rPr>
        <w:t xml:space="preserve"> znaczenia tych kryteriów i sposobu oceny ofert</w:t>
      </w:r>
    </w:p>
    <w:p w14:paraId="2D1A632B" w14:textId="77777777" w:rsidR="00CB4EA6" w:rsidRPr="003F0742" w:rsidRDefault="009B0E8F" w:rsidP="004B4837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3F0742">
        <w:rPr>
          <w:rFonts w:ascii="Arial" w:hAnsi="Arial" w:cs="Arial"/>
          <w:b/>
        </w:rPr>
        <w:t>Opis k</w:t>
      </w:r>
      <w:r w:rsidR="002C01C3" w:rsidRPr="003F0742">
        <w:rPr>
          <w:rFonts w:ascii="Arial" w:hAnsi="Arial" w:cs="Arial"/>
          <w:b/>
        </w:rPr>
        <w:t>ryteri</w:t>
      </w:r>
      <w:r w:rsidRPr="003F0742">
        <w:rPr>
          <w:rFonts w:ascii="Arial" w:hAnsi="Arial" w:cs="Arial"/>
          <w:b/>
        </w:rPr>
        <w:t>ów</w:t>
      </w:r>
      <w:r w:rsidR="002C01C3" w:rsidRPr="003F0742">
        <w:rPr>
          <w:rFonts w:ascii="Arial" w:hAnsi="Arial" w:cs="Arial"/>
          <w:b/>
        </w:rPr>
        <w:t xml:space="preserve"> oceny ofert </w:t>
      </w:r>
    </w:p>
    <w:p w14:paraId="685B39C4" w14:textId="77777777" w:rsidR="0063616F" w:rsidRPr="003F0742" w:rsidRDefault="0063616F" w:rsidP="004B4837">
      <w:pPr>
        <w:numPr>
          <w:ilvl w:val="2"/>
          <w:numId w:val="10"/>
        </w:numPr>
        <w:tabs>
          <w:tab w:val="clear" w:pos="720"/>
          <w:tab w:val="num" w:pos="144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3F0742">
        <w:rPr>
          <w:rFonts w:ascii="Arial" w:hAnsi="Arial"/>
          <w:color w:val="000000"/>
        </w:rPr>
        <w:t>Zamawiający oceni i porówna jedynie te oferty, które:</w:t>
      </w:r>
    </w:p>
    <w:p w14:paraId="0EC4098B" w14:textId="77777777" w:rsidR="0063616F" w:rsidRPr="003F0742" w:rsidRDefault="0063616F" w:rsidP="004B4837">
      <w:pPr>
        <w:numPr>
          <w:ilvl w:val="3"/>
          <w:numId w:val="10"/>
        </w:numPr>
        <w:tabs>
          <w:tab w:val="clear" w:pos="720"/>
          <w:tab w:val="num" w:pos="1800"/>
          <w:tab w:val="num" w:pos="2340"/>
        </w:tabs>
        <w:spacing w:line="288" w:lineRule="auto"/>
        <w:ind w:left="2520" w:hanging="900"/>
        <w:jc w:val="both"/>
        <w:rPr>
          <w:rFonts w:ascii="Arial" w:hAnsi="Arial"/>
        </w:rPr>
      </w:pPr>
      <w:r w:rsidRPr="003F0742">
        <w:rPr>
          <w:rFonts w:ascii="Arial" w:hAnsi="Arial"/>
        </w:rPr>
        <w:t xml:space="preserve">zostaną złożone przez Wykonawców, którzy </w:t>
      </w:r>
      <w:r w:rsidRPr="003F0742">
        <w:rPr>
          <w:rFonts w:ascii="Arial" w:hAnsi="Arial" w:cs="Arial"/>
        </w:rPr>
        <w:t>nie zostali wykluczeni</w:t>
      </w:r>
      <w:r w:rsidRPr="003F0742">
        <w:rPr>
          <w:rFonts w:ascii="Arial" w:hAnsi="Arial"/>
        </w:rPr>
        <w:t xml:space="preserve"> przez Zamawiającego</w:t>
      </w:r>
      <w:r w:rsidRPr="003F0742">
        <w:rPr>
          <w:rFonts w:ascii="Arial" w:hAnsi="Arial" w:cs="Arial"/>
        </w:rPr>
        <w:t xml:space="preserve"> </w:t>
      </w:r>
      <w:r w:rsidRPr="003F0742">
        <w:rPr>
          <w:rFonts w:ascii="Arial" w:hAnsi="Arial"/>
        </w:rPr>
        <w:t xml:space="preserve">z niniejszego </w:t>
      </w:r>
      <w:r w:rsidRPr="003F0742">
        <w:rPr>
          <w:rFonts w:ascii="Arial" w:hAnsi="Arial" w:cs="Arial"/>
        </w:rPr>
        <w:t>z postępowania</w:t>
      </w:r>
      <w:r w:rsidRPr="003F0742">
        <w:rPr>
          <w:rFonts w:ascii="Arial" w:hAnsi="Arial"/>
        </w:rPr>
        <w:t>.</w:t>
      </w:r>
    </w:p>
    <w:p w14:paraId="11AEDE35" w14:textId="77777777" w:rsidR="0063616F" w:rsidRPr="003F0742" w:rsidRDefault="0063616F" w:rsidP="004B4837">
      <w:pPr>
        <w:numPr>
          <w:ilvl w:val="3"/>
          <w:numId w:val="10"/>
        </w:numPr>
        <w:tabs>
          <w:tab w:val="clear" w:pos="720"/>
          <w:tab w:val="num" w:pos="1800"/>
          <w:tab w:val="num" w:pos="2520"/>
        </w:tabs>
        <w:spacing w:line="288" w:lineRule="auto"/>
        <w:ind w:left="2700" w:hanging="1080"/>
        <w:jc w:val="both"/>
        <w:rPr>
          <w:rFonts w:ascii="Arial" w:hAnsi="Arial"/>
          <w:color w:val="000000"/>
        </w:rPr>
      </w:pPr>
      <w:r w:rsidRPr="003F0742">
        <w:rPr>
          <w:rFonts w:ascii="Arial" w:hAnsi="Arial"/>
          <w:color w:val="000000"/>
        </w:rPr>
        <w:t xml:space="preserve">nie zostaną odrzucone przez Zamawiającego. </w:t>
      </w:r>
    </w:p>
    <w:p w14:paraId="7C8F6061" w14:textId="77777777" w:rsidR="0063616F" w:rsidRPr="003F0742" w:rsidRDefault="0063616F" w:rsidP="004B4837">
      <w:pPr>
        <w:numPr>
          <w:ilvl w:val="2"/>
          <w:numId w:val="10"/>
        </w:numPr>
        <w:tabs>
          <w:tab w:val="clear" w:pos="720"/>
          <w:tab w:val="num" w:pos="1620"/>
          <w:tab w:val="num" w:pos="1800"/>
        </w:tabs>
        <w:spacing w:line="288" w:lineRule="auto"/>
        <w:ind w:left="1800" w:hanging="90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b/>
          <w:color w:val="000000" w:themeColor="text1"/>
        </w:rPr>
        <w:t>Kryteria oceny ofert.</w:t>
      </w:r>
    </w:p>
    <w:p w14:paraId="49201FE9" w14:textId="046F8420" w:rsidR="0063616F" w:rsidRPr="003F0742" w:rsidRDefault="0063616F" w:rsidP="004B4837">
      <w:pPr>
        <w:tabs>
          <w:tab w:val="num" w:pos="1800"/>
        </w:tabs>
        <w:spacing w:line="288" w:lineRule="auto"/>
        <w:ind w:left="156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>Zamawiający wybierze ofertę z najniższą ceną bez podatku VAT</w:t>
      </w:r>
      <w:r w:rsidR="00D44B7E" w:rsidRPr="003F0742">
        <w:rPr>
          <w:rFonts w:ascii="Arial" w:hAnsi="Arial"/>
          <w:color w:val="000000" w:themeColor="text1"/>
        </w:rPr>
        <w:t>.</w:t>
      </w:r>
    </w:p>
    <w:p w14:paraId="7074FE91" w14:textId="77777777" w:rsidR="002C01C3" w:rsidRPr="003F0742" w:rsidRDefault="002C01C3" w:rsidP="004B4837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3F0742">
        <w:rPr>
          <w:rFonts w:ascii="Arial" w:hAnsi="Arial" w:cs="Arial"/>
          <w:b/>
        </w:rPr>
        <w:t>Sposób oceny ofert</w:t>
      </w:r>
    </w:p>
    <w:p w14:paraId="5356E11C" w14:textId="240C8226" w:rsidR="009B0E8F" w:rsidRPr="003F0742" w:rsidRDefault="009B0E8F" w:rsidP="004B4837">
      <w:pPr>
        <w:pStyle w:val="Tekstpodstawowy2"/>
        <w:numPr>
          <w:ilvl w:val="2"/>
          <w:numId w:val="22"/>
        </w:numPr>
        <w:tabs>
          <w:tab w:val="left" w:pos="1560"/>
        </w:tabs>
        <w:spacing w:after="0" w:line="288" w:lineRule="auto"/>
        <w:ind w:left="1638" w:hanging="714"/>
        <w:jc w:val="both"/>
        <w:rPr>
          <w:color w:val="000000"/>
        </w:rPr>
      </w:pPr>
      <w:r w:rsidRPr="003F0742">
        <w:rPr>
          <w:rFonts w:ascii="Arial" w:hAnsi="Arial" w:cs="Arial"/>
          <w:color w:val="000000"/>
        </w:rPr>
        <w:t>W toku badania i oceny ofert Zamawiający może żądać od Wykonawców wyjaśnień dotyczących treści złożonych ofert. Niedopuszczalne jest prowadzenie między Zamawiającym a Wykonawcą negocjacji dotyczących złożonej oferty oraz z zastrzeżeniem treści następnego punktu, dokonywanie jakiejkolwiek zmiany w jej treści.</w:t>
      </w:r>
    </w:p>
    <w:p w14:paraId="4706C052" w14:textId="77777777" w:rsidR="00C070D9" w:rsidRPr="003F0742" w:rsidRDefault="009B0E8F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</w:pPr>
      <w:r w:rsidRPr="003F0742">
        <w:rPr>
          <w:rFonts w:ascii="Arial" w:hAnsi="Arial" w:cs="Arial"/>
        </w:rPr>
        <w:t>Zamawiający p</w:t>
      </w:r>
      <w:r w:rsidR="00C070D9" w:rsidRPr="003F0742">
        <w:rPr>
          <w:rFonts w:ascii="Arial" w:hAnsi="Arial" w:cs="Arial"/>
        </w:rPr>
        <w:t>oprawi w ofercie, która nie podlega odrzuceniu</w:t>
      </w:r>
      <w:r w:rsidR="00C070D9" w:rsidRPr="003F0742">
        <w:t>:</w:t>
      </w:r>
    </w:p>
    <w:p w14:paraId="690CD8C3" w14:textId="77777777" w:rsidR="00C070D9" w:rsidRPr="003F0742" w:rsidRDefault="00C070D9" w:rsidP="004B4837">
      <w:pPr>
        <w:numPr>
          <w:ilvl w:val="3"/>
          <w:numId w:val="23"/>
        </w:numPr>
        <w:tabs>
          <w:tab w:val="left" w:pos="1620"/>
          <w:tab w:val="left" w:pos="2552"/>
        </w:tabs>
        <w:autoSpaceDE w:val="0"/>
        <w:autoSpaceDN w:val="0"/>
        <w:adjustRightInd w:val="0"/>
        <w:spacing w:line="288" w:lineRule="auto"/>
        <w:ind w:firstLine="678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oczywiste omyłki pisarskie,</w:t>
      </w:r>
    </w:p>
    <w:p w14:paraId="2CE49BEA" w14:textId="77777777" w:rsidR="00C070D9" w:rsidRPr="003F0742" w:rsidRDefault="00C070D9" w:rsidP="004B4837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oczywiste omyłki rachunkowe, z uwzględnieniem konsekwencji rachunkowych dokonanych poprawek,</w:t>
      </w:r>
    </w:p>
    <w:p w14:paraId="593E2923" w14:textId="77777777" w:rsidR="00C070D9" w:rsidRPr="003F0742" w:rsidRDefault="00C070D9" w:rsidP="004B4837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inne omyłki polegające na niezgodności oferty ze specyfikacją istotnych warunków zamówienia, niepowodujące istotnych zmian w treści oferty</w:t>
      </w:r>
    </w:p>
    <w:p w14:paraId="40BD0858" w14:textId="77777777" w:rsidR="00C070D9" w:rsidRPr="003F0742" w:rsidRDefault="00C070D9" w:rsidP="004B4837">
      <w:pPr>
        <w:autoSpaceDE w:val="0"/>
        <w:autoSpaceDN w:val="0"/>
        <w:adjustRightInd w:val="0"/>
        <w:spacing w:line="288" w:lineRule="auto"/>
        <w:ind w:left="162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lastRenderedPageBreak/>
        <w:t xml:space="preserve">– niezwłocznie zawiadamiając o tym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>ykonawcę, którego oferta została poprawiona.</w:t>
      </w:r>
    </w:p>
    <w:p w14:paraId="6F7B80E1" w14:textId="5140AA29" w:rsidR="00772D61" w:rsidRPr="003F0742" w:rsidRDefault="00CF6298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Jeżeli</w:t>
      </w:r>
      <w:r w:rsidRPr="003F0742">
        <w:rPr>
          <w:rFonts w:ascii="Arial" w:hAnsi="Arial" w:cs="Arial"/>
          <w:lang w:eastAsia="en-US"/>
        </w:rPr>
        <w:t xml:space="preserve"> cena oferty wydaje się rażąco niska w stosunku do przedmiotu zamówienia i budzi wątpliwości Zamawiającego co do możliwości wykonania przedmiotu zamówienia zgodnie z wymaganiami określonymi przez Zamawiającego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2BF707A0" w14:textId="02EA9A63" w:rsidR="00CF6298" w:rsidRPr="003F0742" w:rsidRDefault="002F1888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3F0742">
        <w:rPr>
          <w:rFonts w:ascii="Arial" w:hAnsi="Arial" w:cs="Arial"/>
          <w:lang w:eastAsia="en-US"/>
        </w:rPr>
        <w:t xml:space="preserve">oszczędności </w:t>
      </w:r>
      <w:r w:rsidRPr="003F0742">
        <w:rPr>
          <w:rFonts w:ascii="Arial" w:hAnsi="Arial" w:cs="Arial"/>
          <w:color w:val="000000" w:themeColor="text1"/>
          <w:lang w:eastAsia="en-US"/>
        </w:rPr>
        <w:t xml:space="preserve">metody wykonania zamówienia, wybranych rozwiązań technicznych, wyjątkowo sprzyjających warunków wykonywania zamówienia dostępnych dla </w:t>
      </w:r>
      <w:r w:rsidR="004F5272" w:rsidRPr="003F0742">
        <w:rPr>
          <w:rFonts w:ascii="Arial" w:hAnsi="Arial" w:cs="Arial"/>
          <w:color w:val="000000" w:themeColor="text1"/>
          <w:lang w:eastAsia="en-US"/>
        </w:rPr>
        <w:t>W</w:t>
      </w:r>
      <w:r w:rsidRPr="003F0742">
        <w:rPr>
          <w:rFonts w:ascii="Arial" w:hAnsi="Arial" w:cs="Arial"/>
          <w:color w:val="000000" w:themeColor="text1"/>
          <w:lang w:eastAsia="en-US"/>
        </w:rPr>
        <w:t xml:space="preserve">ykonawcy, oryginalności projektu </w:t>
      </w:r>
      <w:r w:rsidR="004F5272" w:rsidRPr="003F0742">
        <w:rPr>
          <w:rFonts w:ascii="Arial" w:hAnsi="Arial" w:cs="Arial"/>
          <w:color w:val="000000" w:themeColor="text1"/>
          <w:lang w:eastAsia="en-US"/>
        </w:rPr>
        <w:t>W</w:t>
      </w:r>
      <w:r w:rsidRPr="003F0742">
        <w:rPr>
          <w:rFonts w:ascii="Arial" w:hAnsi="Arial" w:cs="Arial"/>
          <w:color w:val="000000" w:themeColor="text1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CA1165" w:rsidRPr="003F0742">
        <w:rPr>
          <w:rFonts w:ascii="Arial" w:hAnsi="Arial" w:cs="Arial"/>
          <w:color w:val="000000" w:themeColor="text1"/>
          <w:lang w:eastAsia="en-US"/>
        </w:rPr>
        <w:t>U</w:t>
      </w:r>
      <w:r w:rsidRPr="003F0742">
        <w:rPr>
          <w:rFonts w:ascii="Arial" w:hAnsi="Arial" w:cs="Arial"/>
          <w:color w:val="000000" w:themeColor="text1"/>
          <w:lang w:eastAsia="en-US"/>
        </w:rPr>
        <w:t>stawy z dnia 10 października 2002 r. o minimalnym wynagrodzeniu za pracę</w:t>
      </w:r>
      <w:r w:rsidR="00CF6298" w:rsidRPr="003F0742">
        <w:rPr>
          <w:rFonts w:ascii="Arial" w:hAnsi="Arial" w:cs="Arial"/>
          <w:color w:val="000000" w:themeColor="text1"/>
          <w:lang w:eastAsia="en-US"/>
        </w:rPr>
        <w:t>;</w:t>
      </w:r>
    </w:p>
    <w:p w14:paraId="3EEC3C93" w14:textId="77777777" w:rsidR="00CF6298" w:rsidRPr="003F0742" w:rsidRDefault="00CF6298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  <w:lang w:eastAsia="en-US"/>
        </w:rPr>
      </w:pPr>
      <w:r w:rsidRPr="003F0742">
        <w:rPr>
          <w:rFonts w:ascii="Arial" w:hAnsi="Arial" w:cs="Arial"/>
          <w:lang w:eastAsia="en-US"/>
        </w:rPr>
        <w:t>pomocy publicznej udzielonej na podstawie odrębnych przepisów.</w:t>
      </w:r>
    </w:p>
    <w:p w14:paraId="07DC96C4" w14:textId="169D8A1A" w:rsidR="00CF6298" w:rsidRPr="003F0742" w:rsidRDefault="00CF6298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Obowiązek wykazania, że oferta nie zawiera rażąco niskiej ceny, spoczywa na Wykonawcy.</w:t>
      </w:r>
    </w:p>
    <w:p w14:paraId="34909BFE" w14:textId="77777777" w:rsidR="00C30B0A" w:rsidRPr="003F0742" w:rsidRDefault="00C30B0A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Zamawiający odrzuci ofertę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>ykonawcy, który nie złożył wyjaśnień lub jeżeli dokonana ocena wyjaśnień wraz z dostarczonymi dokumentami potwierdza, że oferta zawiera rażąco niską cenę w stosunku do przedmiotu zamówienia.</w:t>
      </w:r>
    </w:p>
    <w:p w14:paraId="2ABD415B" w14:textId="77777777" w:rsidR="00FC5625" w:rsidRPr="003F0742" w:rsidRDefault="00FC5625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>Jeżeli w postępowaniu o udzielenie zamówienia, nie można dokonać wyboru oferty najkorzystniejszej ze względu na to, że zostały złożone oferty o takiej samej cenie</w:t>
      </w:r>
      <w:r w:rsidR="00BF20AF" w:rsidRPr="003F0742">
        <w:rPr>
          <w:rFonts w:ascii="Arial" w:hAnsi="Arial" w:cs="Arial"/>
        </w:rPr>
        <w:t xml:space="preserve"> bez podatku VAT</w:t>
      </w:r>
      <w:r w:rsidRPr="003F0742">
        <w:rPr>
          <w:rFonts w:ascii="Arial" w:hAnsi="Arial" w:cs="Arial"/>
        </w:rPr>
        <w:t>, Zamawiający wezwie Wykonawców, którzy złożyli te oferty, do złożenia w terminie określonym przez Zamawiającego ofert dodatkowych. Wykonawcy składając oferty dodatkowe nie mogą zaoferować cen</w:t>
      </w:r>
      <w:r w:rsidR="00464B9E" w:rsidRPr="003F0742">
        <w:rPr>
          <w:rFonts w:ascii="Arial" w:hAnsi="Arial" w:cs="Arial"/>
        </w:rPr>
        <w:t xml:space="preserve"> bez podatku VAT</w:t>
      </w:r>
      <w:r w:rsidRPr="003F0742">
        <w:rPr>
          <w:rFonts w:ascii="Arial" w:hAnsi="Arial" w:cs="Arial"/>
          <w:color w:val="000000" w:themeColor="text1"/>
        </w:rPr>
        <w:t xml:space="preserve"> wyższych niż zaoferowane w złożonych ofertach.</w:t>
      </w:r>
    </w:p>
    <w:p w14:paraId="5A2F7778" w14:textId="77777777" w:rsidR="002D7BE0" w:rsidRPr="003F0742" w:rsidRDefault="002D7BE0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3F0742">
        <w:rPr>
          <w:rFonts w:ascii="Arial" w:hAnsi="Arial" w:cs="Arial"/>
          <w:b/>
          <w:bCs/>
        </w:rPr>
        <w:t>Zamawiający</w:t>
      </w:r>
      <w:r w:rsidRPr="003F0742">
        <w:rPr>
          <w:rFonts w:ascii="Arial" w:hAnsi="Arial" w:cs="Arial"/>
          <w:b/>
        </w:rPr>
        <w:t xml:space="preserve"> wykluczy z postępowania </w:t>
      </w:r>
      <w:r w:rsidR="00260A51" w:rsidRPr="003F0742">
        <w:rPr>
          <w:rFonts w:ascii="Arial" w:hAnsi="Arial" w:cs="Arial"/>
          <w:b/>
        </w:rPr>
        <w:t>W</w:t>
      </w:r>
      <w:r w:rsidRPr="003F0742">
        <w:rPr>
          <w:rFonts w:ascii="Arial" w:hAnsi="Arial" w:cs="Arial"/>
          <w:b/>
        </w:rPr>
        <w:t>ykonawców, którzy:</w:t>
      </w:r>
    </w:p>
    <w:p w14:paraId="2BF6568F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186C8F6E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4E24CCFD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3E464359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6A0724F6" w14:textId="74D8DA94" w:rsidR="002D7BE0" w:rsidRPr="003F0742" w:rsidRDefault="002D7BE0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podlegają</w:t>
      </w:r>
      <w:r w:rsidR="00E91CB5" w:rsidRPr="003F0742">
        <w:rPr>
          <w:rFonts w:ascii="Arial" w:hAnsi="Arial" w:cs="Arial"/>
        </w:rPr>
        <w:t xml:space="preserve"> wykluczeniu z postępowania o udzielenie zamówienia w okolicznościach, o których mowa w pkt 5.2 SIWZ,</w:t>
      </w:r>
    </w:p>
    <w:p w14:paraId="2F21E090" w14:textId="162D9FDB" w:rsidR="002D7BE0" w:rsidRPr="003F0742" w:rsidRDefault="005D3CDF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wykonywali bezpośrednio czynności związane z przygotowaniem prowadzonego postępowania, lub posługiwali się w celu sporządzenia oferty osobami uczestniczącymi w dokonywaniu tych czynności, chyba że udział tych </w:t>
      </w:r>
      <w:r w:rsidR="004F5272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>ykonawców w postępowaniu nie utrudni uczciwej konkurencji</w:t>
      </w:r>
      <w:r w:rsidR="00E91CB5" w:rsidRPr="003F0742">
        <w:rPr>
          <w:rFonts w:ascii="Arial" w:hAnsi="Arial" w:cs="Arial"/>
        </w:rPr>
        <w:t>,</w:t>
      </w:r>
    </w:p>
    <w:p w14:paraId="41B0BD11" w14:textId="337100CB" w:rsidR="002D7BE0" w:rsidRPr="003F0742" w:rsidRDefault="00913DBF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nie wnieśli wadium do upływu terminu składania ofert, na przedłużony okres związania ofertą lub w terminie, o którym mowa w pkt 8.9 SIWZ, albo </w:t>
      </w:r>
      <w:r w:rsidR="00702898" w:rsidRPr="003F0742">
        <w:rPr>
          <w:rFonts w:ascii="Arial" w:hAnsi="Arial" w:cs="Arial"/>
        </w:rPr>
        <w:t>nie zgodzili się na przedłużenie okresu związania ofertą,</w:t>
      </w:r>
    </w:p>
    <w:p w14:paraId="34521D54" w14:textId="77777777" w:rsidR="002D7BE0" w:rsidRPr="003F0742" w:rsidRDefault="002D7BE0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złożyli nieprawdziwe informacje mające wpływ lub mogące mieć wpływ na wynik prowadzonego postępowania</w:t>
      </w:r>
      <w:r w:rsidR="00E91CB5" w:rsidRPr="003F0742">
        <w:rPr>
          <w:rFonts w:ascii="Arial" w:hAnsi="Arial" w:cs="Arial"/>
        </w:rPr>
        <w:t>,</w:t>
      </w:r>
    </w:p>
    <w:p w14:paraId="0F94F347" w14:textId="53055894" w:rsidR="00913DBF" w:rsidRPr="003F0742" w:rsidRDefault="002D7BE0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lastRenderedPageBreak/>
        <w:t>nie wykazali spełnienia warunków udziału w postępowaniu</w:t>
      </w:r>
      <w:r w:rsidR="00C1130E" w:rsidRPr="003F0742">
        <w:rPr>
          <w:rFonts w:ascii="Arial" w:hAnsi="Arial" w:cs="Arial"/>
        </w:rPr>
        <w:t>,</w:t>
      </w:r>
    </w:p>
    <w:p w14:paraId="0DDD4C22" w14:textId="75EEEE69" w:rsidR="00C1130E" w:rsidRPr="003F0742" w:rsidRDefault="00C1130E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należąc do tej samej grupy kapitałowej, w rozumieniu </w:t>
      </w:r>
      <w:r w:rsidR="00CA1165" w:rsidRPr="003F0742">
        <w:rPr>
          <w:rFonts w:ascii="Arial" w:hAnsi="Arial" w:cs="Arial"/>
        </w:rPr>
        <w:t>U</w:t>
      </w:r>
      <w:r w:rsidRPr="003F0742">
        <w:rPr>
          <w:rFonts w:ascii="Arial" w:hAnsi="Arial" w:cs="Arial"/>
        </w:rPr>
        <w:t xml:space="preserve">stawy z dnia 16 lutego 2007 r. o ochronie konkurencji i konsumentów, złożyli odrębne oferty, chyba że wykażą, że istniejące między nimi powiązania nie prowadzą do zachwiania uczciwej konkurencji pomiędzy </w:t>
      </w:r>
      <w:r w:rsidR="004F5272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>ykonawcami w postę</w:t>
      </w:r>
      <w:r w:rsidR="00A7575E" w:rsidRPr="003F0742">
        <w:rPr>
          <w:rFonts w:ascii="Arial" w:hAnsi="Arial" w:cs="Arial"/>
        </w:rPr>
        <w:t>powaniu o udzielenie zamówienia,</w:t>
      </w:r>
    </w:p>
    <w:p w14:paraId="7DBE7D67" w14:textId="7117E490" w:rsidR="00A7575E" w:rsidRPr="003F0742" w:rsidRDefault="00A7575E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5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 w:rsidR="004F5272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 w:rsidR="00C772EC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>amawiający jest</w:t>
      </w:r>
      <w:r w:rsidRPr="003F0742">
        <w:rPr>
          <w:rFonts w:ascii="Arial" w:hAnsi="Arial" w:cs="Arial"/>
          <w:color w:val="000000" w:themeColor="text1"/>
        </w:rPr>
        <w:t xml:space="preserve"> w stanie wykazać za pomocą dowolnych środków dowodowych. Zamawiający nie wykluczy z postępowania o udzielenie zamówienia </w:t>
      </w:r>
      <w:r w:rsidR="004F5272" w:rsidRPr="003F0742">
        <w:rPr>
          <w:rFonts w:ascii="Arial" w:hAnsi="Arial" w:cs="Arial"/>
          <w:color w:val="000000" w:themeColor="text1"/>
        </w:rPr>
        <w:t>W</w:t>
      </w:r>
      <w:r w:rsidRPr="003F0742">
        <w:rPr>
          <w:rFonts w:ascii="Arial" w:hAnsi="Arial" w:cs="Arial"/>
          <w:color w:val="000000" w:themeColor="text1"/>
        </w:rPr>
        <w:t xml:space="preserve">ykonawcy, który udowodni, że podjął konkretne środki techniczne, </w:t>
      </w:r>
      <w:r w:rsidRPr="003F0742">
        <w:rPr>
          <w:rFonts w:ascii="Arial" w:hAnsi="Arial" w:cs="Arial"/>
        </w:rPr>
        <w:t>organizacyjne</w:t>
      </w:r>
      <w:r w:rsidRPr="003F0742">
        <w:rPr>
          <w:rFonts w:ascii="Arial" w:hAnsi="Arial" w:cs="Arial"/>
          <w:color w:val="000000" w:themeColor="text1"/>
        </w:rPr>
        <w:t xml:space="preserve"> i kadrowe, które mają zapobiec zawinionemu i poważnemu naruszaniu obowiązków zawodowych w przyszłości oraz naprawił szkody powstałe w wyniku naruszenia obowiązków zawodowych lub zobowiązał się do ich naprawienia.</w:t>
      </w:r>
    </w:p>
    <w:p w14:paraId="0FDDDC72" w14:textId="77777777" w:rsidR="009B0E8F" w:rsidRPr="003F0742" w:rsidRDefault="003C09C9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3F0742">
        <w:rPr>
          <w:rFonts w:ascii="Arial" w:hAnsi="Arial" w:cs="Arial"/>
          <w:b/>
          <w:bCs/>
        </w:rPr>
        <w:t>Z</w:t>
      </w:r>
      <w:r w:rsidR="009B0E8F" w:rsidRPr="003F0742">
        <w:rPr>
          <w:rFonts w:ascii="Arial" w:hAnsi="Arial" w:cs="Arial"/>
          <w:b/>
          <w:bCs/>
        </w:rPr>
        <w:t>amawiający</w:t>
      </w:r>
      <w:r w:rsidR="009B0E8F" w:rsidRPr="003F0742">
        <w:rPr>
          <w:rFonts w:ascii="Arial" w:hAnsi="Arial" w:cs="Arial"/>
          <w:b/>
        </w:rPr>
        <w:t xml:space="preserve"> odrzuci ofertę, jeżeli:</w:t>
      </w:r>
    </w:p>
    <w:p w14:paraId="1EEA6FA9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4D5EB6FD" w14:textId="73F5271D" w:rsidR="00C30B0A" w:rsidRPr="003F0742" w:rsidRDefault="00C30B0A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jej treść nie odpowiada treści </w:t>
      </w:r>
      <w:r w:rsidR="00580540" w:rsidRPr="003F0742">
        <w:rPr>
          <w:rFonts w:ascii="Arial" w:hAnsi="Arial" w:cs="Arial"/>
        </w:rPr>
        <w:t>SIWZ</w:t>
      </w:r>
      <w:r w:rsidRPr="003F0742">
        <w:rPr>
          <w:rFonts w:ascii="Arial" w:hAnsi="Arial" w:cs="Arial"/>
        </w:rPr>
        <w:t>,</w:t>
      </w:r>
      <w:r w:rsidR="00BD3B72" w:rsidRPr="003F0742">
        <w:rPr>
          <w:rFonts w:ascii="Arial" w:hAnsi="Arial" w:cs="Arial"/>
        </w:rPr>
        <w:t xml:space="preserve"> z zastrzeżeniem pkt </w:t>
      </w:r>
      <w:r w:rsidR="003D4E95" w:rsidRPr="003F0742">
        <w:rPr>
          <w:rFonts w:ascii="Arial" w:hAnsi="Arial" w:cs="Arial"/>
        </w:rPr>
        <w:t>1</w:t>
      </w:r>
      <w:r w:rsidR="00BD3B72" w:rsidRPr="003F0742">
        <w:rPr>
          <w:rFonts w:ascii="Arial" w:hAnsi="Arial" w:cs="Arial"/>
        </w:rPr>
        <w:t>3</w:t>
      </w:r>
      <w:r w:rsidR="003D4E95" w:rsidRPr="003F0742">
        <w:rPr>
          <w:rFonts w:ascii="Arial" w:hAnsi="Arial" w:cs="Arial"/>
        </w:rPr>
        <w:t>.2.2.3</w:t>
      </w:r>
      <w:r w:rsidR="00803610" w:rsidRPr="003F0742">
        <w:rPr>
          <w:rFonts w:ascii="Arial" w:hAnsi="Arial" w:cs="Arial"/>
        </w:rPr>
        <w:t xml:space="preserve"> SIWZ</w:t>
      </w:r>
      <w:r w:rsidR="003D4E95" w:rsidRPr="003F0742">
        <w:rPr>
          <w:rFonts w:ascii="Arial" w:hAnsi="Arial" w:cs="Arial"/>
        </w:rPr>
        <w:t>,</w:t>
      </w:r>
    </w:p>
    <w:p w14:paraId="459EDCE1" w14:textId="77777777" w:rsidR="00C30B0A" w:rsidRPr="003F0742" w:rsidRDefault="00C30B0A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jej złożenie stanowi czyn nieuczciwej konkurencji w rozumieniu przepisów o zwalczaniu nieuczciwej konkurencji,</w:t>
      </w:r>
    </w:p>
    <w:p w14:paraId="7A8C7CD3" w14:textId="77777777" w:rsidR="00C30B0A" w:rsidRPr="003F0742" w:rsidRDefault="00C30B0A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zawiera rażąco niską cenę w stosunku do przedmiotu zamówienia,</w:t>
      </w:r>
    </w:p>
    <w:p w14:paraId="7A9DA9BA" w14:textId="77777777" w:rsidR="00C30B0A" w:rsidRPr="003F0742" w:rsidRDefault="00C30B0A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została złożona przez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>ykonawcę wykluczonego z udziału w postępowaniu o udzielenie zamówienia,</w:t>
      </w:r>
    </w:p>
    <w:p w14:paraId="0D85472C" w14:textId="77777777" w:rsidR="00C30B0A" w:rsidRPr="003F0742" w:rsidRDefault="00C30B0A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zawiera błędy w obliczeniu ceny,</w:t>
      </w:r>
    </w:p>
    <w:p w14:paraId="4D082D8A" w14:textId="27DF83E9" w:rsidR="00A723F7" w:rsidRPr="003F0742" w:rsidRDefault="00260A51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3D4E95" w:rsidRPr="003F0742">
        <w:rPr>
          <w:rFonts w:ascii="Arial" w:hAnsi="Arial" w:cs="Arial"/>
        </w:rPr>
        <w:t>ykonawca w terminie 3 dni od dnia doręczenia zawiadomienia nie zgodził się na poprawienie omyłki, o której mowa w pkt 13.2.2.3</w:t>
      </w:r>
      <w:r w:rsidR="00803610" w:rsidRPr="003F0742">
        <w:rPr>
          <w:rFonts w:ascii="Arial" w:hAnsi="Arial" w:cs="Arial"/>
        </w:rPr>
        <w:t xml:space="preserve"> SIWZ</w:t>
      </w:r>
      <w:r w:rsidR="00C30B0A" w:rsidRPr="003F0742">
        <w:rPr>
          <w:rFonts w:ascii="Arial" w:hAnsi="Arial" w:cs="Arial"/>
        </w:rPr>
        <w:t>,</w:t>
      </w:r>
    </w:p>
    <w:p w14:paraId="0684B3DA" w14:textId="596B1A82" w:rsidR="00C30B0A" w:rsidRPr="003F0742" w:rsidRDefault="00C30B0A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jest nieważna na podstawie odrębnych przepisów</w:t>
      </w:r>
      <w:r w:rsidR="00EA4290" w:rsidRPr="003F0742">
        <w:rPr>
          <w:rFonts w:ascii="Arial" w:hAnsi="Arial" w:cs="Arial"/>
        </w:rPr>
        <w:t>,</w:t>
      </w:r>
    </w:p>
    <w:p w14:paraId="70342328" w14:textId="0F5C9468" w:rsidR="00EA4290" w:rsidRPr="003F0742" w:rsidRDefault="00EA4290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851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Wykonawca nie potwierdzi, że oferowane dostawy</w:t>
      </w:r>
      <w:r w:rsidR="00FB2431">
        <w:rPr>
          <w:rFonts w:ascii="Arial" w:hAnsi="Arial" w:cs="Arial"/>
        </w:rPr>
        <w:t>/usługi</w:t>
      </w:r>
      <w:r w:rsidRPr="003F0742">
        <w:rPr>
          <w:rFonts w:ascii="Arial" w:hAnsi="Arial" w:cs="Arial"/>
        </w:rPr>
        <w:t xml:space="preserve"> odpowiadają wymaganiom określonym przez Zamawiającego.</w:t>
      </w:r>
    </w:p>
    <w:p w14:paraId="2BF45A5C" w14:textId="77777777" w:rsidR="00800173" w:rsidRPr="003F0742" w:rsidRDefault="00C30B0A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</w:t>
      </w:r>
      <w:r w:rsidR="009B0E8F" w:rsidRPr="003F0742">
        <w:rPr>
          <w:rFonts w:ascii="Arial" w:hAnsi="Arial" w:cs="Arial"/>
        </w:rPr>
        <w:t xml:space="preserve">amawiający </w:t>
      </w:r>
      <w:r w:rsidR="00800173" w:rsidRPr="003F0742">
        <w:rPr>
          <w:rFonts w:ascii="Arial" w:hAnsi="Arial" w:cs="Arial"/>
        </w:rPr>
        <w:t xml:space="preserve">po wyborze najkorzystniejszej oferty zawiadomi </w:t>
      </w:r>
      <w:r w:rsidR="00260A51" w:rsidRPr="003F0742">
        <w:rPr>
          <w:rFonts w:ascii="Arial" w:hAnsi="Arial" w:cs="Arial"/>
        </w:rPr>
        <w:t>W</w:t>
      </w:r>
      <w:r w:rsidR="00800173" w:rsidRPr="003F0742">
        <w:rPr>
          <w:rFonts w:ascii="Arial" w:hAnsi="Arial" w:cs="Arial"/>
        </w:rPr>
        <w:t>ykonawców, którzy złożyli oferty, o:</w:t>
      </w:r>
    </w:p>
    <w:p w14:paraId="45E2CBAD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583B3CAF" w14:textId="20B11E44" w:rsidR="00EC1347" w:rsidRPr="003F0742" w:rsidRDefault="00967ABC" w:rsidP="004B4837">
      <w:pPr>
        <w:pStyle w:val="Tekstpodstawowy2"/>
        <w:numPr>
          <w:ilvl w:val="3"/>
          <w:numId w:val="41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wyborze najkorzystniejszej oferty, podając nazwę (firmę), albo imię i nazwisko, siedzibę albo miejsce zamieszkania i adres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 xml:space="preserve">ykonawcy, którego ofertę wybrano, uzasadnienie jej wyboru oraz nazwy (firmy), albo imiona i nazwiska, siedziby albo miejsca zamieszkania i adresy </w:t>
      </w:r>
      <w:r w:rsidR="00260A51" w:rsidRPr="003F0742">
        <w:rPr>
          <w:rFonts w:ascii="Arial" w:hAnsi="Arial" w:cs="Arial"/>
          <w:color w:val="000000" w:themeColor="text1"/>
        </w:rPr>
        <w:t>W</w:t>
      </w:r>
      <w:r w:rsidRPr="003F0742">
        <w:rPr>
          <w:rFonts w:ascii="Arial" w:hAnsi="Arial" w:cs="Arial"/>
          <w:color w:val="000000" w:themeColor="text1"/>
        </w:rPr>
        <w:t>ykonawców, którzy złożyli oferty</w:t>
      </w:r>
      <w:r w:rsidR="00EC1347" w:rsidRPr="003F0742">
        <w:rPr>
          <w:rFonts w:ascii="Arial" w:hAnsi="Arial" w:cs="Arial"/>
          <w:bCs/>
          <w:color w:val="000000" w:themeColor="text1"/>
        </w:rPr>
        <w:t>,</w:t>
      </w:r>
    </w:p>
    <w:p w14:paraId="7393E76E" w14:textId="77777777" w:rsidR="00800173" w:rsidRPr="003F0742" w:rsidRDefault="00260A51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18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800173" w:rsidRPr="003F0742">
        <w:rPr>
          <w:rFonts w:ascii="Arial" w:hAnsi="Arial" w:cs="Arial"/>
        </w:rPr>
        <w:t>ykonawcach, których oferty zostały odrzucone, podając uzasadnienie faktyczne i prawne,</w:t>
      </w:r>
    </w:p>
    <w:p w14:paraId="0C224958" w14:textId="77777777" w:rsidR="00800173" w:rsidRPr="003F0742" w:rsidRDefault="00260A51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18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lastRenderedPageBreak/>
        <w:t>W</w:t>
      </w:r>
      <w:r w:rsidR="00800173" w:rsidRPr="003F0742">
        <w:rPr>
          <w:rFonts w:ascii="Arial" w:hAnsi="Arial" w:cs="Arial"/>
        </w:rPr>
        <w:t>ykonawcach, którzy zostali wykluczeni z postępowania o udzielenie zamówienia, podając uzasadnienie faktyczne i prawne.</w:t>
      </w:r>
    </w:p>
    <w:p w14:paraId="1A647B7B" w14:textId="77777777" w:rsidR="000D7FE1" w:rsidRPr="003F0742" w:rsidRDefault="000D7FE1" w:rsidP="004B4837">
      <w:pPr>
        <w:pStyle w:val="Tekstpodstawowy2"/>
        <w:numPr>
          <w:ilvl w:val="3"/>
          <w:numId w:val="41"/>
        </w:numPr>
        <w:spacing w:after="0" w:line="288" w:lineRule="auto"/>
        <w:ind w:left="2410" w:hanging="818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terminie, po którego upływie umowa w sprawie zamówienia może być zawarta.</w:t>
      </w:r>
    </w:p>
    <w:p w14:paraId="1BE1CE3D" w14:textId="77777777" w:rsidR="009B0E8F" w:rsidRPr="003F0742" w:rsidRDefault="00800173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</w:t>
      </w:r>
      <w:r w:rsidR="009B0E8F" w:rsidRPr="003F0742">
        <w:rPr>
          <w:rFonts w:ascii="Arial" w:hAnsi="Arial" w:cs="Arial"/>
        </w:rPr>
        <w:t>amawiający unieważni postępowanie o udzielenie zamówienia, jeżeli:</w:t>
      </w:r>
    </w:p>
    <w:p w14:paraId="0FFB5933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40B1C89C" w14:textId="33AD073C" w:rsidR="009B0E8F" w:rsidRPr="003F0742" w:rsidRDefault="009B0E8F" w:rsidP="004B4837">
      <w:pPr>
        <w:pStyle w:val="Tekstpodstawowy2"/>
        <w:numPr>
          <w:ilvl w:val="3"/>
          <w:numId w:val="41"/>
        </w:numPr>
        <w:spacing w:after="0" w:line="288" w:lineRule="auto"/>
        <w:ind w:left="2552"/>
        <w:jc w:val="both"/>
      </w:pPr>
      <w:r w:rsidRPr="003F0742">
        <w:rPr>
          <w:rFonts w:ascii="Arial" w:hAnsi="Arial" w:cs="Arial"/>
        </w:rPr>
        <w:t>nie złożono żadnej oferty niepodlegającej odrzuceniu,</w:t>
      </w:r>
      <w:r w:rsidRPr="003F0742">
        <w:t xml:space="preserve"> </w:t>
      </w:r>
    </w:p>
    <w:p w14:paraId="7F69E953" w14:textId="00B3CFC9" w:rsidR="009B0E8F" w:rsidRPr="003F0742" w:rsidRDefault="00552FA9" w:rsidP="004B4837">
      <w:pPr>
        <w:pStyle w:val="Tekstpodstawowy2"/>
        <w:numPr>
          <w:ilvl w:val="3"/>
          <w:numId w:val="41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oferta z najniższą ceną przewyższa kwotę, którą </w:t>
      </w:r>
      <w:r w:rsidR="00260A51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 xml:space="preserve">amawiający zamierza przeznaczyć na sfinansowanie zamówienia, chyba że </w:t>
      </w:r>
      <w:r w:rsidR="00260A51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>amawiający może zwiększyć tę kwotę do ceny najkorzystniejszej oferty</w:t>
      </w:r>
      <w:r w:rsidR="009B0E8F" w:rsidRPr="003F0742">
        <w:rPr>
          <w:rFonts w:ascii="Arial" w:hAnsi="Arial" w:cs="Arial"/>
        </w:rPr>
        <w:t>,</w:t>
      </w:r>
    </w:p>
    <w:p w14:paraId="1D29217F" w14:textId="44D452B8" w:rsidR="009B0E8F" w:rsidRPr="003F0742" w:rsidRDefault="00307E3E" w:rsidP="004B4837">
      <w:pPr>
        <w:pStyle w:val="Tekstpodstawowy2"/>
        <w:numPr>
          <w:ilvl w:val="3"/>
          <w:numId w:val="41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9B0E8F" w:rsidRPr="003F0742">
        <w:rPr>
          <w:rFonts w:ascii="Arial" w:hAnsi="Arial" w:cs="Arial"/>
        </w:rPr>
        <w:t xml:space="preserve"> przypadkach, o których mowa w pkt</w:t>
      </w:r>
      <w:r w:rsidR="00F50711" w:rsidRPr="003F0742">
        <w:rPr>
          <w:rFonts w:ascii="Arial" w:hAnsi="Arial" w:cs="Arial"/>
        </w:rPr>
        <w:t xml:space="preserve"> 13.2.</w:t>
      </w:r>
      <w:r w:rsidR="00485A68" w:rsidRPr="003F0742">
        <w:rPr>
          <w:rFonts w:ascii="Arial" w:hAnsi="Arial" w:cs="Arial"/>
        </w:rPr>
        <w:t>6</w:t>
      </w:r>
      <w:r w:rsidR="00803610" w:rsidRPr="003F0742">
        <w:rPr>
          <w:rFonts w:ascii="Arial" w:hAnsi="Arial" w:cs="Arial"/>
        </w:rPr>
        <w:t xml:space="preserve"> SIWZ</w:t>
      </w:r>
      <w:r w:rsidR="009B0E8F" w:rsidRPr="003F0742">
        <w:rPr>
          <w:rFonts w:ascii="Arial" w:hAnsi="Arial" w:cs="Arial"/>
        </w:rPr>
        <w:t>, zostały złożone oferty dodatkowe o takiej samej cenie</w:t>
      </w:r>
      <w:r w:rsidR="00026425" w:rsidRPr="003F0742">
        <w:rPr>
          <w:rFonts w:ascii="Arial" w:hAnsi="Arial" w:cs="Arial"/>
        </w:rPr>
        <w:t xml:space="preserve"> bez podatku VAT</w:t>
      </w:r>
      <w:r w:rsidR="009B0E8F" w:rsidRPr="003F0742">
        <w:rPr>
          <w:rFonts w:ascii="Arial" w:hAnsi="Arial" w:cs="Arial"/>
        </w:rPr>
        <w:t>;</w:t>
      </w:r>
    </w:p>
    <w:p w14:paraId="4DF6C0DB" w14:textId="77777777" w:rsidR="009B0E8F" w:rsidRPr="003F0742" w:rsidRDefault="00307E3E" w:rsidP="004B4837">
      <w:pPr>
        <w:pStyle w:val="Tekstpodstawowy2"/>
        <w:numPr>
          <w:ilvl w:val="3"/>
          <w:numId w:val="41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9B0E8F" w:rsidRPr="003F0742">
        <w:rPr>
          <w:rFonts w:ascii="Arial" w:hAnsi="Arial" w:cs="Arial"/>
        </w:rPr>
        <w:t>ystąpiła istotna zmiana okoliczności powodująca, że prowadzenie postępowania lub wykonanie zamówienia nie leży w interesie publicznym, czego nie można było wcześniej przewidzieć;</w:t>
      </w:r>
    </w:p>
    <w:p w14:paraId="0E51627C" w14:textId="77777777" w:rsidR="009B0E8F" w:rsidRPr="003F0742" w:rsidRDefault="00552FA9" w:rsidP="004B4837">
      <w:pPr>
        <w:pStyle w:val="Tekstpodstawowy2"/>
        <w:numPr>
          <w:ilvl w:val="3"/>
          <w:numId w:val="41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postępowanie obarczone jest niemożliwą do usunięcia wadą uniemożliwiającą zawarcie ważnej umowy w sprawie zamówienia</w:t>
      </w:r>
      <w:r w:rsidR="009B0E8F" w:rsidRPr="003F0742">
        <w:rPr>
          <w:rFonts w:ascii="Arial" w:hAnsi="Arial" w:cs="Arial"/>
        </w:rPr>
        <w:t>;</w:t>
      </w:r>
    </w:p>
    <w:p w14:paraId="633BE91D" w14:textId="77777777" w:rsidR="00307E3E" w:rsidRPr="003F0742" w:rsidRDefault="00307E3E" w:rsidP="004B4837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O unieważnieniu postępowania o udzielenie zamówienia </w:t>
      </w:r>
      <w:r w:rsidR="007D2A1A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 xml:space="preserve">amawiający zawiadomi równocześnie wszystkich </w:t>
      </w:r>
      <w:r w:rsidR="00260A51" w:rsidRPr="003F0742">
        <w:rPr>
          <w:rFonts w:ascii="Arial" w:hAnsi="Arial" w:cs="Arial"/>
        </w:rPr>
        <w:t>W</w:t>
      </w:r>
      <w:r w:rsidRPr="003F0742">
        <w:rPr>
          <w:rFonts w:ascii="Arial" w:hAnsi="Arial" w:cs="Arial"/>
        </w:rPr>
        <w:t>ykonawców, którzy:</w:t>
      </w:r>
    </w:p>
    <w:p w14:paraId="3517D7A7" w14:textId="77777777" w:rsidR="007B540D" w:rsidRPr="003F0742" w:rsidRDefault="007B540D" w:rsidP="004B4837">
      <w:pPr>
        <w:pStyle w:val="Akapitzlist"/>
        <w:numPr>
          <w:ilvl w:val="2"/>
          <w:numId w:val="41"/>
        </w:numPr>
        <w:spacing w:line="288" w:lineRule="auto"/>
        <w:contextualSpacing w:val="0"/>
        <w:jc w:val="both"/>
        <w:rPr>
          <w:rFonts w:ascii="Arial" w:hAnsi="Arial" w:cs="Arial"/>
          <w:vanish/>
        </w:rPr>
      </w:pPr>
    </w:p>
    <w:p w14:paraId="0C6AF4F9" w14:textId="08335A32" w:rsidR="00307E3E" w:rsidRPr="003F0742" w:rsidRDefault="00307E3E" w:rsidP="004B4837">
      <w:pPr>
        <w:pStyle w:val="Tekstpodstawowy2"/>
        <w:numPr>
          <w:ilvl w:val="3"/>
          <w:numId w:val="41"/>
        </w:numPr>
        <w:spacing w:after="0" w:line="288" w:lineRule="auto"/>
        <w:ind w:left="252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ubiegali się o udzielenie zamówienia – w przypadku unieważnienia postępowania przed upływem terminu składania ofert,</w:t>
      </w:r>
    </w:p>
    <w:p w14:paraId="7E44BC76" w14:textId="77777777" w:rsidR="00681D08" w:rsidRPr="003F0742" w:rsidRDefault="00307E3E" w:rsidP="004B4837">
      <w:pPr>
        <w:pStyle w:val="Tekstpodstawowy2"/>
        <w:numPr>
          <w:ilvl w:val="3"/>
          <w:numId w:val="41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złożyli oferty – w przypadku unieważnienia postępowania po upływie terminu składania ofert </w:t>
      </w:r>
    </w:p>
    <w:p w14:paraId="27663092" w14:textId="767D5321" w:rsidR="00642C6B" w:rsidRPr="003F0742" w:rsidRDefault="00307E3E" w:rsidP="004B4837">
      <w:pPr>
        <w:pStyle w:val="pkt"/>
        <w:tabs>
          <w:tab w:val="num" w:pos="2880"/>
        </w:tabs>
        <w:spacing w:before="0" w:after="0" w:line="288" w:lineRule="auto"/>
        <w:ind w:left="1620" w:firstLine="0"/>
        <w:rPr>
          <w:rFonts w:ascii="Arial" w:hAnsi="Arial" w:cs="Arial"/>
        </w:rPr>
      </w:pPr>
      <w:r w:rsidRPr="003F0742">
        <w:rPr>
          <w:rFonts w:ascii="Arial" w:hAnsi="Arial" w:cs="Arial"/>
        </w:rPr>
        <w:t>– podając uzasadnienie faktyczne i prawne.</w:t>
      </w:r>
    </w:p>
    <w:p w14:paraId="166212D4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>Informacje o formalnościach, jakie powinny zostać dopełnione po wyborze oferty w celu zawarcia</w:t>
      </w:r>
      <w:r w:rsidR="0071566F" w:rsidRPr="003F0742">
        <w:rPr>
          <w:rStyle w:val="NagowekSIWZ"/>
          <w:b/>
          <w:bCs w:val="0"/>
          <w:szCs w:val="24"/>
          <w:u w:val="none"/>
        </w:rPr>
        <w:t xml:space="preserve"> umowy w sprawie zamówienia</w:t>
      </w:r>
    </w:p>
    <w:p w14:paraId="291F30EF" w14:textId="77777777" w:rsidR="00900285" w:rsidRDefault="0008336C" w:rsidP="004B4837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bCs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 xml:space="preserve">amawiający zawrze umowę w sprawie zamówienia w terminie nie </w:t>
      </w:r>
      <w:r w:rsidR="00C44FD4" w:rsidRPr="003F0742">
        <w:rPr>
          <w:rFonts w:ascii="Arial" w:hAnsi="Arial" w:cs="Arial"/>
          <w:color w:val="000000" w:themeColor="text1"/>
        </w:rPr>
        <w:t>krótszym niż 5 dni od dnia</w:t>
      </w:r>
      <w:r w:rsidR="00900285">
        <w:rPr>
          <w:rFonts w:ascii="Arial" w:hAnsi="Arial" w:cs="Arial"/>
          <w:color w:val="000000" w:themeColor="text1"/>
        </w:rPr>
        <w:t>:</w:t>
      </w:r>
    </w:p>
    <w:p w14:paraId="5B31EB38" w14:textId="6A9E76A1" w:rsidR="00900285" w:rsidRDefault="00900285" w:rsidP="004B4837">
      <w:pPr>
        <w:numPr>
          <w:ilvl w:val="2"/>
          <w:numId w:val="11"/>
        </w:numPr>
        <w:tabs>
          <w:tab w:val="num" w:pos="900"/>
          <w:tab w:val="num" w:pos="2880"/>
        </w:tabs>
        <w:spacing w:line="288" w:lineRule="auto"/>
        <w:ind w:left="1701" w:hanging="708"/>
        <w:jc w:val="both"/>
        <w:rPr>
          <w:rFonts w:ascii="Arial" w:hAnsi="Arial" w:cs="Arial"/>
          <w:color w:val="000000" w:themeColor="text1"/>
        </w:rPr>
      </w:pPr>
      <w:r w:rsidRPr="00900285">
        <w:rPr>
          <w:rFonts w:ascii="Arial" w:hAnsi="Arial" w:cs="Arial"/>
          <w:color w:val="000000" w:themeColor="text1"/>
        </w:rPr>
        <w:t xml:space="preserve">przesłania zawiadomienia o wyborze najkorzystniejszej oferty drogą elektroniczną na adres e-mail Wykonawcy, wskazany w Formularzu oferty w pkt 3 w tabeli, z zastrzeżeniem, o którym mowa w pkt 7.1.4 SIWZ. </w:t>
      </w:r>
    </w:p>
    <w:p w14:paraId="2519BBC1" w14:textId="5C3A013D" w:rsidR="00900285" w:rsidRPr="00900285" w:rsidRDefault="00900285" w:rsidP="004B4837">
      <w:pPr>
        <w:numPr>
          <w:ilvl w:val="2"/>
          <w:numId w:val="11"/>
        </w:numPr>
        <w:tabs>
          <w:tab w:val="num" w:pos="900"/>
          <w:tab w:val="num" w:pos="2880"/>
        </w:tabs>
        <w:spacing w:line="288" w:lineRule="auto"/>
        <w:ind w:left="1701" w:hanging="708"/>
        <w:jc w:val="both"/>
        <w:rPr>
          <w:rFonts w:ascii="Arial" w:hAnsi="Arial" w:cs="Arial"/>
          <w:color w:val="000000" w:themeColor="text1"/>
        </w:rPr>
      </w:pPr>
      <w:r w:rsidRPr="00900285">
        <w:rPr>
          <w:rFonts w:ascii="Arial" w:hAnsi="Arial" w:cs="Arial"/>
          <w:color w:val="000000" w:themeColor="text1"/>
        </w:rPr>
        <w:t xml:space="preserve">doręczenia zawiadomienia o wyborze najkorzystniejszej oferty przy wykorzystaniu publicznej usługi rejestrowanego doręczenia elektronicznego, zgodnie z art. 42 </w:t>
      </w:r>
      <w:r>
        <w:rPr>
          <w:rFonts w:ascii="Arial" w:hAnsi="Arial" w:cs="Arial"/>
          <w:color w:val="000000" w:themeColor="text1"/>
        </w:rPr>
        <w:t>U</w:t>
      </w:r>
      <w:r w:rsidRPr="00900285">
        <w:rPr>
          <w:rFonts w:ascii="Arial" w:hAnsi="Arial" w:cs="Arial"/>
          <w:color w:val="000000" w:themeColor="text1"/>
        </w:rPr>
        <w:t>stawy z dnia 18 listopada 2020 r. o doręczeniach elektronicznych – w przypadku, jeżeli Wykonawca nie wskazał swojego adresu w Formularzu oferty w pkt 3 w tabeli.</w:t>
      </w:r>
    </w:p>
    <w:p w14:paraId="7F248DA1" w14:textId="6744B0FB" w:rsidR="0008336C" w:rsidRPr="00900285" w:rsidRDefault="0008336C" w:rsidP="004B4837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900285">
        <w:rPr>
          <w:rFonts w:ascii="Arial" w:hAnsi="Arial" w:cs="Arial"/>
        </w:rPr>
        <w:lastRenderedPageBreak/>
        <w:t>Zamawiający może zawrzeć umowę w sprawie zamówienia przed upływem terminu, o którym mowa w pkt 14.1</w:t>
      </w:r>
      <w:r w:rsidR="00803610" w:rsidRPr="00900285">
        <w:rPr>
          <w:rFonts w:ascii="Arial" w:eastAsia="EUAlbertina-Regular-Identity-H" w:hAnsi="Arial" w:cs="Arial"/>
        </w:rPr>
        <w:t xml:space="preserve"> SIWZ</w:t>
      </w:r>
      <w:r w:rsidRPr="00900285">
        <w:rPr>
          <w:rFonts w:ascii="Arial" w:hAnsi="Arial" w:cs="Arial"/>
        </w:rPr>
        <w:t>, jeżeli w postępowaniu o udzielenie zamówienia została złożona tylko jedna oferta.</w:t>
      </w:r>
    </w:p>
    <w:p w14:paraId="385A48E8" w14:textId="77777777" w:rsidR="00DB44C3" w:rsidRPr="003F0742" w:rsidRDefault="00DB44C3" w:rsidP="004B4837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bookmarkStart w:id="5" w:name="_Hlk36036594"/>
      <w:r w:rsidRPr="003F0742">
        <w:rPr>
          <w:rFonts w:ascii="Arial" w:hAnsi="Arial"/>
          <w:color w:val="000000" w:themeColor="text1"/>
        </w:rPr>
        <w:t xml:space="preserve">Wykonawca, którego oferta została wybrana, zobowiązany jest zawrzeć umowę w terminie wyznaczonym przez </w:t>
      </w:r>
      <w:r w:rsidR="00856729" w:rsidRPr="003F0742">
        <w:rPr>
          <w:rFonts w:ascii="Arial" w:hAnsi="Arial"/>
          <w:color w:val="000000" w:themeColor="text1"/>
        </w:rPr>
        <w:t>Z</w:t>
      </w:r>
      <w:r w:rsidRPr="003F0742">
        <w:rPr>
          <w:rFonts w:ascii="Arial" w:hAnsi="Arial"/>
          <w:color w:val="000000" w:themeColor="text1"/>
        </w:rPr>
        <w:t>amawiającego.</w:t>
      </w:r>
      <w:bookmarkEnd w:id="5"/>
    </w:p>
    <w:p w14:paraId="05ED5D05" w14:textId="77777777" w:rsidR="00100530" w:rsidRPr="003F0742" w:rsidRDefault="00BC7589" w:rsidP="004B4837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  <w:color w:val="000000" w:themeColor="text1"/>
        </w:rPr>
        <w:t>W</w:t>
      </w:r>
      <w:r w:rsidRPr="003F0742">
        <w:rPr>
          <w:rFonts w:ascii="Arial" w:hAnsi="Arial" w:cs="Arial"/>
          <w:color w:val="000000" w:themeColor="text1"/>
        </w:rPr>
        <w:t>ykonawca,</w:t>
      </w:r>
      <w:r w:rsidRPr="003F0742">
        <w:rPr>
          <w:rFonts w:ascii="Arial" w:hAnsi="Arial"/>
          <w:color w:val="000000" w:themeColor="text1"/>
        </w:rPr>
        <w:t xml:space="preserve"> na co najmniej </w:t>
      </w:r>
      <w:r w:rsidR="00B1775F" w:rsidRPr="003F0742">
        <w:rPr>
          <w:rFonts w:ascii="Arial" w:hAnsi="Arial"/>
          <w:b/>
          <w:color w:val="000000" w:themeColor="text1"/>
        </w:rPr>
        <w:t>2</w:t>
      </w:r>
      <w:r w:rsidRPr="003F0742">
        <w:rPr>
          <w:rFonts w:ascii="Arial" w:hAnsi="Arial"/>
          <w:b/>
          <w:color w:val="000000" w:themeColor="text1"/>
        </w:rPr>
        <w:t xml:space="preserve"> dni przed podpisaniem umowy</w:t>
      </w:r>
      <w:r w:rsidRPr="003F0742">
        <w:rPr>
          <w:rFonts w:ascii="Arial" w:hAnsi="Arial"/>
          <w:color w:val="000000" w:themeColor="text1"/>
        </w:rPr>
        <w:t xml:space="preserve">, </w:t>
      </w:r>
      <w:r w:rsidRPr="003F0742">
        <w:rPr>
          <w:rFonts w:ascii="Arial" w:hAnsi="Arial" w:cs="Arial"/>
          <w:color w:val="000000" w:themeColor="text1"/>
        </w:rPr>
        <w:t>jest zobowiązany</w:t>
      </w:r>
      <w:r w:rsidR="00100530" w:rsidRPr="003F0742">
        <w:rPr>
          <w:rFonts w:ascii="Arial" w:hAnsi="Arial" w:cs="Arial"/>
          <w:color w:val="000000" w:themeColor="text1"/>
        </w:rPr>
        <w:t xml:space="preserve"> do:</w:t>
      </w:r>
    </w:p>
    <w:p w14:paraId="59635C7D" w14:textId="705570F9" w:rsidR="00552B5E" w:rsidRPr="003F0742" w:rsidRDefault="00A072D5" w:rsidP="004B4837">
      <w:pPr>
        <w:numPr>
          <w:ilvl w:val="2"/>
          <w:numId w:val="11"/>
        </w:numPr>
        <w:spacing w:line="288" w:lineRule="auto"/>
        <w:ind w:left="1701" w:hanging="708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</w:rPr>
        <w:t>jeżeli Wykonawca ustanawia do zawarcia umowy pełnomocnika - do przedłożenia stosownego pełnomocnictwa wystawionego przez osoby do tego upoważnione. Pełnomocnictwo musi być złożone w formie oryginału wystawionego przez osoby do tego upoważnione lub kopii poświadczonej przez notariusza za zgodność z oryginałem</w:t>
      </w:r>
      <w:r w:rsidR="00100530" w:rsidRPr="003F0742">
        <w:rPr>
          <w:rFonts w:ascii="Arial" w:hAnsi="Arial"/>
        </w:rPr>
        <w:t>,</w:t>
      </w:r>
    </w:p>
    <w:p w14:paraId="4934FA9C" w14:textId="235FB2F3" w:rsidR="00100530" w:rsidRPr="003F0742" w:rsidRDefault="00100530" w:rsidP="004B4837">
      <w:pPr>
        <w:numPr>
          <w:ilvl w:val="2"/>
          <w:numId w:val="11"/>
        </w:numPr>
        <w:spacing w:line="288" w:lineRule="auto"/>
        <w:ind w:left="1701" w:hanging="708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</w:rPr>
        <w:t>wniesienia</w:t>
      </w:r>
      <w:r w:rsidRPr="003F0742">
        <w:rPr>
          <w:rFonts w:ascii="Arial" w:hAnsi="Arial"/>
          <w:color w:val="000000" w:themeColor="text1"/>
        </w:rPr>
        <w:t xml:space="preserve"> zabezpieczenia należytego wykonania umowy</w:t>
      </w:r>
      <w:r w:rsidR="00DF413D" w:rsidRPr="003F0742">
        <w:rPr>
          <w:rFonts w:ascii="Arial" w:hAnsi="Arial"/>
          <w:color w:val="000000" w:themeColor="text1"/>
        </w:rPr>
        <w:t>,</w:t>
      </w:r>
    </w:p>
    <w:p w14:paraId="046B3FCB" w14:textId="49F9E833" w:rsidR="00DF413D" w:rsidRPr="003F0742" w:rsidRDefault="00DF413D" w:rsidP="004B4837">
      <w:pPr>
        <w:numPr>
          <w:ilvl w:val="2"/>
          <w:numId w:val="11"/>
        </w:numPr>
        <w:spacing w:line="288" w:lineRule="auto"/>
        <w:ind w:left="1701" w:hanging="708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/>
        </w:rPr>
        <w:t>jeżeli</w:t>
      </w:r>
      <w:r w:rsidRPr="003F0742">
        <w:rPr>
          <w:rFonts w:ascii="Arial" w:hAnsi="Arial"/>
          <w:color w:val="000000" w:themeColor="text1"/>
        </w:rPr>
        <w:t xml:space="preserve"> przed dniem zawarcia umowy kończy się okres ubezpieczenia odpowiedzialności cywilnej w zakresie prowadzonej działalności (dot. polisy lub innego dokumentu ubezpieczenia, który został złożony wraz z ofertą), to Wykonawca jest zobowiązany przedłożyć odpowiedni dokument ubezpieczenia potwierdzający posiadanie ubezpieczenia od odpowiedzialności cywilnej w zakresie prowadzonej działalności związanej z przedmiotem niniejszego zamówienia na sumę ubezpieczenia nie mniejszą niż </w:t>
      </w:r>
      <w:r w:rsidR="000D689B">
        <w:rPr>
          <w:rFonts w:ascii="Arial" w:hAnsi="Arial"/>
          <w:color w:val="000000" w:themeColor="text1"/>
        </w:rPr>
        <w:t>5</w:t>
      </w:r>
      <w:r w:rsidRPr="003F0742">
        <w:rPr>
          <w:rFonts w:ascii="Arial" w:hAnsi="Arial"/>
          <w:color w:val="000000" w:themeColor="text1"/>
        </w:rPr>
        <w:t>00 000,00 zł</w:t>
      </w:r>
      <w:r w:rsidR="00900285">
        <w:rPr>
          <w:rFonts w:ascii="Arial" w:hAnsi="Arial"/>
          <w:color w:val="000000" w:themeColor="text1"/>
        </w:rPr>
        <w:t>.</w:t>
      </w:r>
    </w:p>
    <w:p w14:paraId="7DE7F05A" w14:textId="4419D961" w:rsidR="001D520F" w:rsidRPr="003F0742" w:rsidRDefault="001D520F" w:rsidP="004B4837">
      <w:pPr>
        <w:numPr>
          <w:ilvl w:val="1"/>
          <w:numId w:val="11"/>
        </w:numPr>
        <w:tabs>
          <w:tab w:val="clear" w:pos="780"/>
          <w:tab w:val="num" w:pos="896"/>
        </w:tabs>
        <w:spacing w:line="288" w:lineRule="auto"/>
        <w:ind w:left="896" w:hanging="518"/>
        <w:jc w:val="both"/>
        <w:rPr>
          <w:rFonts w:ascii="Arial" w:hAnsi="Arial" w:cs="Arial"/>
          <w:b/>
          <w:color w:val="000000" w:themeColor="text1"/>
        </w:rPr>
      </w:pPr>
      <w:r w:rsidRPr="003F0742">
        <w:rPr>
          <w:rFonts w:ascii="Arial" w:hAnsi="Arial" w:cs="Arial"/>
          <w:b/>
          <w:color w:val="000000" w:themeColor="text1"/>
        </w:rPr>
        <w:t>Jeżeli Wykonawca, którego oferta została wybrana, nie wykonał zobowiąza</w:t>
      </w:r>
      <w:r w:rsidR="00100530" w:rsidRPr="003F0742">
        <w:rPr>
          <w:rFonts w:ascii="Arial" w:hAnsi="Arial" w:cs="Arial"/>
          <w:b/>
          <w:color w:val="000000" w:themeColor="text1"/>
        </w:rPr>
        <w:t>ń</w:t>
      </w:r>
      <w:r w:rsidRPr="003F0742">
        <w:rPr>
          <w:rFonts w:ascii="Arial" w:hAnsi="Arial" w:cs="Arial"/>
          <w:b/>
          <w:color w:val="000000" w:themeColor="text1"/>
        </w:rPr>
        <w:t>, o których mowa w pkt 14.</w:t>
      </w:r>
      <w:r w:rsidR="004F5EFE" w:rsidRPr="003F0742">
        <w:rPr>
          <w:rFonts w:ascii="Arial" w:hAnsi="Arial" w:cs="Arial"/>
          <w:b/>
          <w:color w:val="000000" w:themeColor="text1"/>
        </w:rPr>
        <w:t>4</w:t>
      </w:r>
      <w:r w:rsidRPr="003F0742">
        <w:rPr>
          <w:rFonts w:ascii="Arial" w:hAnsi="Arial" w:cs="Arial"/>
          <w:b/>
          <w:color w:val="000000" w:themeColor="text1"/>
        </w:rPr>
        <w:t xml:space="preserve"> </w:t>
      </w:r>
      <w:r w:rsidR="00803610" w:rsidRPr="003F0742">
        <w:rPr>
          <w:rFonts w:ascii="Arial" w:hAnsi="Arial" w:cs="Arial"/>
          <w:b/>
          <w:color w:val="000000" w:themeColor="text1"/>
        </w:rPr>
        <w:t xml:space="preserve">SIWZ </w:t>
      </w:r>
      <w:r w:rsidRPr="003F0742">
        <w:rPr>
          <w:rFonts w:ascii="Arial" w:hAnsi="Arial" w:cs="Arial"/>
          <w:b/>
          <w:color w:val="000000" w:themeColor="text1"/>
        </w:rPr>
        <w:t>to Zamawiający uzna, że Wykonawca odmówił zawarcia umowy.</w:t>
      </w:r>
    </w:p>
    <w:p w14:paraId="45FCA6D4" w14:textId="2EB53E39" w:rsidR="00681D08" w:rsidRPr="003F0742" w:rsidRDefault="00681D08" w:rsidP="004B4837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Jeżeli </w:t>
      </w:r>
      <w:r w:rsidR="00260A51" w:rsidRPr="003F0742">
        <w:rPr>
          <w:rFonts w:ascii="Arial" w:hAnsi="Arial" w:cs="Arial"/>
          <w:color w:val="000000" w:themeColor="text1"/>
        </w:rPr>
        <w:t>W</w:t>
      </w:r>
      <w:r w:rsidRPr="003F0742">
        <w:rPr>
          <w:rFonts w:ascii="Arial" w:hAnsi="Arial" w:cs="Arial"/>
          <w:color w:val="000000" w:themeColor="text1"/>
        </w:rPr>
        <w:t xml:space="preserve">ykonawca, którego oferta została wybrana, uchyla się od zawarcia umowy, </w:t>
      </w:r>
      <w:r w:rsidR="007D2A1A" w:rsidRPr="003F0742">
        <w:rPr>
          <w:rFonts w:ascii="Arial" w:hAnsi="Arial" w:cs="Arial"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 xml:space="preserve">amawiający </w:t>
      </w:r>
      <w:r w:rsidR="00D63002" w:rsidRPr="003F0742">
        <w:rPr>
          <w:rFonts w:ascii="Arial" w:hAnsi="Arial" w:cs="Arial"/>
          <w:color w:val="000000" w:themeColor="text1"/>
        </w:rPr>
        <w:t>może wybrać</w:t>
      </w:r>
      <w:r w:rsidRPr="003F0742">
        <w:rPr>
          <w:rFonts w:ascii="Arial" w:hAnsi="Arial" w:cs="Arial"/>
          <w:color w:val="000000" w:themeColor="text1"/>
        </w:rPr>
        <w:t xml:space="preserve"> ofertę najkorzystniejszą spośród pozostałych ofert</w:t>
      </w:r>
      <w:r w:rsidR="00E75F36" w:rsidRPr="003F0742">
        <w:rPr>
          <w:rFonts w:ascii="Arial" w:hAnsi="Arial" w:cs="Arial"/>
          <w:color w:val="000000" w:themeColor="text1"/>
        </w:rPr>
        <w:t xml:space="preserve">, </w:t>
      </w:r>
      <w:r w:rsidRPr="003F0742">
        <w:rPr>
          <w:rFonts w:ascii="Arial" w:hAnsi="Arial" w:cs="Arial"/>
          <w:color w:val="000000" w:themeColor="text1"/>
        </w:rPr>
        <w:t>bez przeprowadzania ich ponownej oceny, chyba że zachodzą prze</w:t>
      </w:r>
      <w:r w:rsidR="00FB77A9" w:rsidRPr="003F0742">
        <w:rPr>
          <w:rFonts w:ascii="Arial" w:hAnsi="Arial" w:cs="Arial"/>
          <w:color w:val="000000" w:themeColor="text1"/>
        </w:rPr>
        <w:t>słanki, o których mowa w pkt 13.2.</w:t>
      </w:r>
      <w:r w:rsidR="00B1142C" w:rsidRPr="003F0742">
        <w:rPr>
          <w:rFonts w:ascii="Arial" w:hAnsi="Arial" w:cs="Arial"/>
          <w:color w:val="000000" w:themeColor="text1"/>
        </w:rPr>
        <w:t>10</w:t>
      </w:r>
      <w:r w:rsidR="00803610" w:rsidRPr="003F0742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3F0742">
        <w:rPr>
          <w:rFonts w:ascii="Arial" w:hAnsi="Arial" w:cs="Arial"/>
          <w:color w:val="000000" w:themeColor="text1"/>
        </w:rPr>
        <w:t xml:space="preserve">. </w:t>
      </w:r>
    </w:p>
    <w:p w14:paraId="0898EFDB" w14:textId="77777777" w:rsidR="00681D08" w:rsidRPr="003F0742" w:rsidRDefault="00681D08" w:rsidP="004B4837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Dniem zawarcia umowy będzie dzień podpisania umowy przez strony.</w:t>
      </w:r>
    </w:p>
    <w:p w14:paraId="3629BF73" w14:textId="7B2D8480" w:rsidR="0071566F" w:rsidRPr="003F0742" w:rsidRDefault="00642C6B" w:rsidP="004B4837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>Wymagania dotyczące zabezpieczenia należytego wykonania umowy</w:t>
      </w:r>
      <w:r w:rsidR="00297EEF" w:rsidRPr="003F0742">
        <w:rPr>
          <w:rStyle w:val="NagowekSIWZ"/>
          <w:color w:val="C00000"/>
          <w:szCs w:val="24"/>
          <w:u w:val="none"/>
        </w:rPr>
        <w:t>.</w:t>
      </w:r>
    </w:p>
    <w:p w14:paraId="585B559F" w14:textId="41CDB3E5" w:rsidR="00C1366F" w:rsidRPr="003F0742" w:rsidRDefault="00C1366F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/>
          <w:color w:val="000000"/>
        </w:rPr>
        <w:t xml:space="preserve">Zamawiający ustala zabezpieczenie należytego wykonania umowy zawartej w wyniku postępowania o udzielenie </w:t>
      </w:r>
      <w:r w:rsidRPr="003F0742">
        <w:rPr>
          <w:rFonts w:ascii="Arial" w:hAnsi="Arial"/>
        </w:rPr>
        <w:t xml:space="preserve">niniejszego zamówienia w wysokości </w:t>
      </w:r>
      <w:r w:rsidR="00D52B44">
        <w:rPr>
          <w:rFonts w:ascii="Arial" w:hAnsi="Arial"/>
          <w:b/>
        </w:rPr>
        <w:t>5</w:t>
      </w:r>
      <w:r w:rsidRPr="003F0742">
        <w:rPr>
          <w:rFonts w:ascii="Arial" w:hAnsi="Arial"/>
          <w:b/>
        </w:rPr>
        <w:t>%</w:t>
      </w:r>
      <w:r w:rsidRPr="003F0742">
        <w:rPr>
          <w:rFonts w:ascii="Arial" w:hAnsi="Arial"/>
        </w:rPr>
        <w:t xml:space="preserve"> ceny podanej w ofercie</w:t>
      </w:r>
      <w:r w:rsidRPr="003F0742">
        <w:rPr>
          <w:rFonts w:ascii="Arial" w:hAnsi="Arial" w:cs="Arial"/>
        </w:rPr>
        <w:t>.</w:t>
      </w:r>
    </w:p>
    <w:p w14:paraId="42F09C9D" w14:textId="77777777" w:rsidR="00C1366F" w:rsidRPr="003F0742" w:rsidRDefault="00C1366F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/>
          <w:color w:val="000000"/>
        </w:rPr>
        <w:t>Zabezpieczenie</w:t>
      </w:r>
      <w:r w:rsidRPr="003F0742">
        <w:rPr>
          <w:rFonts w:ascii="Arial" w:hAnsi="Arial" w:cs="Arial"/>
        </w:rPr>
        <w:t xml:space="preserve"> może być wnoszone według wyboru Wykonawcy w jednej lub w kilku następujących formach: </w:t>
      </w:r>
    </w:p>
    <w:p w14:paraId="23B5036F" w14:textId="77777777" w:rsidR="00C1366F" w:rsidRPr="003F0742" w:rsidRDefault="00C1366F" w:rsidP="004B4837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3F0742">
        <w:rPr>
          <w:rFonts w:ascii="Arial" w:hAnsi="Arial"/>
          <w:color w:val="000000"/>
        </w:rPr>
        <w:t>pieniądzu;</w:t>
      </w:r>
    </w:p>
    <w:p w14:paraId="72518F57" w14:textId="4E7FA906" w:rsidR="00C1366F" w:rsidRPr="003F0742" w:rsidRDefault="00C1366F" w:rsidP="004B4837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3F0742">
        <w:rPr>
          <w:rFonts w:ascii="Arial" w:hAnsi="Arial"/>
          <w:color w:val="000000"/>
        </w:rPr>
        <w:t>poręczeniach bankowych lub poręczeniach spółdzielczej kasy oszczędnościowo-</w:t>
      </w:r>
      <w:r w:rsidRPr="003F0742">
        <w:rPr>
          <w:rFonts w:ascii="Arial" w:hAnsi="Arial" w:cs="Arial"/>
          <w:color w:val="000000"/>
        </w:rPr>
        <w:t xml:space="preserve">kredytowej, z </w:t>
      </w:r>
      <w:r w:rsidR="00834F5E" w:rsidRPr="003F0742">
        <w:rPr>
          <w:rFonts w:ascii="Arial" w:hAnsi="Arial" w:cs="Arial"/>
          <w:color w:val="000000"/>
        </w:rPr>
        <w:t>tym,</w:t>
      </w:r>
      <w:r w:rsidRPr="003F0742">
        <w:rPr>
          <w:rFonts w:ascii="Arial" w:hAnsi="Arial" w:cs="Arial"/>
          <w:color w:val="000000"/>
        </w:rPr>
        <w:t xml:space="preserve"> że poręczenie kasy jest zawsze poręczeniem pieniężnym;</w:t>
      </w:r>
    </w:p>
    <w:p w14:paraId="3DF4EA87" w14:textId="77777777" w:rsidR="00C1366F" w:rsidRPr="003F0742" w:rsidRDefault="00C1366F" w:rsidP="004B4837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3F0742">
        <w:rPr>
          <w:rFonts w:ascii="Arial" w:hAnsi="Arial" w:cs="Arial"/>
          <w:color w:val="000000"/>
        </w:rPr>
        <w:t>gwarancjach bankowych;</w:t>
      </w:r>
    </w:p>
    <w:p w14:paraId="77D60280" w14:textId="77777777" w:rsidR="00C1366F" w:rsidRPr="003F0742" w:rsidRDefault="00C1366F" w:rsidP="004B4837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3F0742">
        <w:rPr>
          <w:rFonts w:ascii="Arial" w:hAnsi="Arial" w:cs="Arial"/>
          <w:color w:val="000000"/>
        </w:rPr>
        <w:t>gwarancjach ubezpieczeniowych;</w:t>
      </w:r>
    </w:p>
    <w:p w14:paraId="682AD0F3" w14:textId="0DFEE307" w:rsidR="00C1366F" w:rsidRPr="003F0742" w:rsidRDefault="00C1366F" w:rsidP="004B4837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poręczeniach udzielanych przez podmioty, o których mowa w art. 6b ust. 5 pkt 2 Ustawy z dnia 9 listopada 2000 r. o utworzeniu Polskiej Agencji Rozwoju Przedsiębiorczości.</w:t>
      </w:r>
    </w:p>
    <w:p w14:paraId="4D9EDC35" w14:textId="06583B12" w:rsidR="00C1366F" w:rsidRPr="003F0742" w:rsidRDefault="00C1366F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3F0742">
        <w:rPr>
          <w:rFonts w:ascii="Arial" w:hAnsi="Arial"/>
          <w:color w:val="000000"/>
        </w:rPr>
        <w:lastRenderedPageBreak/>
        <w:t>Zamawiający nie dopuszcza innych niż wymienione w pkt 15.2 SIWZ form zabezpieczenia należytego wykonania umowy.</w:t>
      </w:r>
    </w:p>
    <w:p w14:paraId="6272C69A" w14:textId="782AB52B" w:rsidR="00C1366F" w:rsidRPr="003F0742" w:rsidRDefault="00C1366F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/>
          <w:color w:val="000000"/>
        </w:rPr>
        <w:t>Zabezpieczenie wnoszone w pieniądzu Wykonawca wpłaci przelewem na rachunek bankowy Zamawiającego: BANK PEKAO S.A. II Oddział Bydgoszcz nr 39 1240 3493 1111 0010 6371</w:t>
      </w:r>
      <w:r w:rsidRPr="003F0742">
        <w:rPr>
          <w:rFonts w:ascii="Arial" w:hAnsi="Arial" w:cs="Arial"/>
        </w:rPr>
        <w:t xml:space="preserve"> 1311 z adnotacją: </w:t>
      </w:r>
      <w:r w:rsidRPr="003F0742">
        <w:rPr>
          <w:rFonts w:ascii="Arial" w:hAnsi="Arial" w:cs="Arial"/>
          <w:b/>
        </w:rPr>
        <w:t xml:space="preserve">„ZABEZPIECZENIE - </w:t>
      </w:r>
      <w:r w:rsidR="00B606C6" w:rsidRPr="003F0742">
        <w:rPr>
          <w:rFonts w:ascii="Arial" w:hAnsi="Arial" w:cs="Arial"/>
          <w:b/>
        </w:rPr>
        <w:t xml:space="preserve">ZR-033/D/RZ/2026 </w:t>
      </w:r>
      <w:r w:rsidRPr="003F0742">
        <w:rPr>
          <w:rFonts w:ascii="Arial" w:hAnsi="Arial" w:cs="Arial"/>
          <w:b/>
        </w:rPr>
        <w:t>– Dostawa i montaż systemu monitoringu spalin na instalacji ITPO”.</w:t>
      </w:r>
    </w:p>
    <w:p w14:paraId="6CA7C93C" w14:textId="44D1C6AF" w:rsidR="00BD1AAA" w:rsidRPr="003F0742" w:rsidRDefault="00BD1AAA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W przypadku wniesienia wadium w pieniądzu Wykonawca może wyrazić zgodę na zaliczenie kwoty wadium na poczet zabezpieczenia. </w:t>
      </w:r>
    </w:p>
    <w:p w14:paraId="10EAA617" w14:textId="77777777" w:rsidR="00C1366F" w:rsidRPr="003F0742" w:rsidRDefault="00C1366F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/>
          <w:color w:val="000000"/>
        </w:rPr>
        <w:t>Jeżeli zabezpieczenie wniesiono w pieniądzu, Zamawiający przechowa je na oprocentowanym rachunku bankowym. Zamawiający zwróci zabezpieczenie wniesione w pieniądzu z odsetkami wynikającymi z umowy rachunku bankowego, na którym było ono przechowywane, pomniejszone o koszt prowadzenia tego rachunku oraz prowizji bankowej</w:t>
      </w:r>
      <w:r w:rsidRPr="003F0742">
        <w:rPr>
          <w:rFonts w:ascii="Arial" w:hAnsi="Arial" w:cs="Arial"/>
        </w:rPr>
        <w:t xml:space="preserve"> za przelew pieniędzy na rachunek bankowy Wykonawcy.</w:t>
      </w:r>
    </w:p>
    <w:p w14:paraId="14F2690B" w14:textId="77777777" w:rsidR="00C1366F" w:rsidRPr="003F0742" w:rsidRDefault="00C1366F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/>
        </w:rPr>
        <w:t>Zamawiający</w:t>
      </w:r>
      <w:r w:rsidRPr="003F0742">
        <w:rPr>
          <w:rFonts w:ascii="Arial" w:hAnsi="Arial" w:cs="Arial"/>
        </w:rPr>
        <w:t xml:space="preserve"> zwróci zabezpieczenie należytego wykonania umowy:</w:t>
      </w:r>
    </w:p>
    <w:p w14:paraId="32B496AD" w14:textId="3BF6BE14" w:rsidR="00C1366F" w:rsidRPr="003F0742" w:rsidRDefault="00C1366F" w:rsidP="004B4837">
      <w:pPr>
        <w:numPr>
          <w:ilvl w:val="2"/>
          <w:numId w:val="12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70% zabezpieczenia w terminie 30 dni od dnia wykonania zamówienia i uznania przez Zamawiającego za należycie wykonane.</w:t>
      </w:r>
    </w:p>
    <w:p w14:paraId="55052FDB" w14:textId="7D04CB43" w:rsidR="00C1366F" w:rsidRPr="003F0742" w:rsidRDefault="00C1366F" w:rsidP="004B4837">
      <w:pPr>
        <w:numPr>
          <w:ilvl w:val="2"/>
          <w:numId w:val="12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30% zabezpieczenia nie później niż w 15. dniu po upływie okresu rękojmi za wady.</w:t>
      </w:r>
    </w:p>
    <w:p w14:paraId="69866D74" w14:textId="77777777" w:rsidR="00C1366F" w:rsidRPr="003F0742" w:rsidRDefault="00C1366F" w:rsidP="004B4837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Dokument </w:t>
      </w:r>
      <w:r w:rsidRPr="003F0742">
        <w:rPr>
          <w:rFonts w:ascii="Arial" w:hAnsi="Arial"/>
          <w:color w:val="000000"/>
        </w:rPr>
        <w:t>gwarancji</w:t>
      </w:r>
      <w:r w:rsidRPr="003F0742">
        <w:rPr>
          <w:rFonts w:ascii="Arial" w:hAnsi="Arial" w:cs="Arial"/>
        </w:rPr>
        <w:t xml:space="preserve"> (poręczenia) powinien zawierać:</w:t>
      </w:r>
    </w:p>
    <w:p w14:paraId="6521FAAB" w14:textId="77777777" w:rsidR="00C1366F" w:rsidRPr="003F0742" w:rsidRDefault="00C1366F" w:rsidP="004B4837">
      <w:pPr>
        <w:numPr>
          <w:ilvl w:val="2"/>
          <w:numId w:val="12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zabezpieczenie należytego wykonania umowy musi być bezwarunkowe, nieodwołalne, płatne na pierwsze, pisemne żądanie, bez potrzeby przedstawienia przez Zamawiającego dowodów, podstaw lub powodów żądania i bez konieczności egzekwowania długu od Wykonawcy przed przedstawieniem żądania wypłaty.</w:t>
      </w:r>
    </w:p>
    <w:p w14:paraId="639A51CD" w14:textId="77777777" w:rsidR="00C1366F" w:rsidRPr="003F0742" w:rsidRDefault="00C1366F" w:rsidP="004B4837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zabezpieczenie należytego wykonania umowy musi zawierać oświadczenie gwaranta (poręczyciela), że żadna zmiana, uzupełnienie lub modyfikacja umowy w żaden sposób nie zwalnia gwaranta (poręczyciela) z żadnego zobowiązania w ramach gwarancji (poręczenia) oraz nie wymaga konieczności powiadamiania o takiej zmianie, uzupełnieniu lub modyfikacji.</w:t>
      </w:r>
    </w:p>
    <w:p w14:paraId="324123F4" w14:textId="77777777" w:rsidR="00C1366F" w:rsidRPr="003F0742" w:rsidRDefault="00C1366F" w:rsidP="004B4837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 przypadku przedłożenia gwarancji bankowej (poręczenia bankowego) musi być ona wystawiona przez bank mający siedzibę w Rzeczpospolitej Polskiej lub przez bank zagraniczny za pośrednictwem banku korespondenta z siedzibą w Rzeczpospolitej Polskiej.</w:t>
      </w:r>
    </w:p>
    <w:p w14:paraId="080D127F" w14:textId="46903D7D" w:rsidR="00C1366F" w:rsidRPr="003F0742" w:rsidRDefault="00C1366F" w:rsidP="004B4837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zabezpieczenie należytego wykonania umowy powinno zawierać klauzulę ważności, że zobowiązanie na podstawie gwarancji (poręczenia) zostanie pomniejszone o 70% w terminie 30 dni od dnia odbioru przedmiotu umowy a o dalsze 30% w terminie 15 dniu po upływie okresu rękojmi za wady.</w:t>
      </w:r>
    </w:p>
    <w:p w14:paraId="149DEB52" w14:textId="77777777" w:rsidR="00C1366F" w:rsidRPr="003F0742" w:rsidRDefault="00C1366F" w:rsidP="004B4837">
      <w:pPr>
        <w:numPr>
          <w:ilvl w:val="2"/>
          <w:numId w:val="12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 xml:space="preserve">gwarancja (poręczenie) musi być wykonalna na terytorium Rzeczpospolitej Polskiej. </w:t>
      </w:r>
    </w:p>
    <w:p w14:paraId="7AA27C0F" w14:textId="383EB2BA" w:rsidR="00353CC6" w:rsidRPr="003F0742" w:rsidRDefault="00353CC6" w:rsidP="004B4837">
      <w:pPr>
        <w:spacing w:line="288" w:lineRule="auto"/>
        <w:ind w:left="284"/>
        <w:jc w:val="both"/>
        <w:rPr>
          <w:rFonts w:ascii="Arial" w:hAnsi="Arial" w:cs="Arial"/>
        </w:rPr>
      </w:pPr>
    </w:p>
    <w:p w14:paraId="5C8F4D77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lastRenderedPageBreak/>
        <w:t>Istotne dla stron postanowienia, które zostaną wprowadzone do treści zawieranej umowy w sprawie</w:t>
      </w:r>
      <w:r w:rsidR="0071566F" w:rsidRPr="003F0742">
        <w:rPr>
          <w:rStyle w:val="NagowekSIWZ"/>
          <w:b/>
          <w:bCs w:val="0"/>
          <w:szCs w:val="24"/>
          <w:u w:val="none"/>
        </w:rPr>
        <w:t xml:space="preserve"> zamówienia </w:t>
      </w:r>
    </w:p>
    <w:p w14:paraId="72CFDB10" w14:textId="583FA0C0" w:rsidR="001D6850" w:rsidRPr="003F0742" w:rsidRDefault="005F48DA" w:rsidP="004B4837">
      <w:pPr>
        <w:spacing w:after="120" w:line="288" w:lineRule="auto"/>
        <w:ind w:left="360"/>
        <w:jc w:val="both"/>
        <w:rPr>
          <w:rFonts w:ascii="Arial" w:hAnsi="Arial"/>
          <w:color w:val="000000" w:themeColor="text1"/>
        </w:rPr>
      </w:pPr>
      <w:r w:rsidRPr="003F0742">
        <w:rPr>
          <w:rFonts w:ascii="Arial" w:hAnsi="Arial" w:cs="Arial"/>
        </w:rPr>
        <w:t xml:space="preserve">Istotne dla stron postanowienia, które zostaną wprowadzone do treści zawieranej umowy w sprawie </w:t>
      </w:r>
      <w:r w:rsidR="001A7076" w:rsidRPr="003F0742">
        <w:rPr>
          <w:rFonts w:ascii="Arial" w:hAnsi="Arial" w:cs="Arial"/>
        </w:rPr>
        <w:t xml:space="preserve">niniejszego </w:t>
      </w:r>
      <w:r w:rsidRPr="003F0742">
        <w:rPr>
          <w:rFonts w:ascii="Arial" w:hAnsi="Arial" w:cs="Arial"/>
        </w:rPr>
        <w:t xml:space="preserve">zamówienia </w:t>
      </w:r>
      <w:r w:rsidRPr="003F0742">
        <w:rPr>
          <w:rFonts w:ascii="Arial" w:hAnsi="Arial"/>
        </w:rPr>
        <w:t>zostały zawarte w</w:t>
      </w:r>
      <w:r w:rsidR="001A7076" w:rsidRPr="003F0742">
        <w:rPr>
          <w:rFonts w:ascii="Arial" w:hAnsi="Arial"/>
        </w:rPr>
        <w:t xml:space="preserve">e wzorze </w:t>
      </w:r>
      <w:r w:rsidRPr="003F0742">
        <w:rPr>
          <w:rFonts w:ascii="Arial" w:hAnsi="Arial"/>
        </w:rPr>
        <w:t xml:space="preserve">umowy stanowiącym </w:t>
      </w:r>
      <w:r w:rsidR="00B50BAF" w:rsidRPr="003F0742">
        <w:rPr>
          <w:rFonts w:ascii="Arial" w:hAnsi="Arial"/>
          <w:color w:val="000000" w:themeColor="text1"/>
        </w:rPr>
        <w:t>Z</w:t>
      </w:r>
      <w:r w:rsidRPr="003F0742">
        <w:rPr>
          <w:rFonts w:ascii="Arial" w:hAnsi="Arial"/>
          <w:color w:val="000000" w:themeColor="text1"/>
        </w:rPr>
        <w:t xml:space="preserve">ałącznik nr </w:t>
      </w:r>
      <w:r w:rsidR="00E304D0" w:rsidRPr="003F0742">
        <w:rPr>
          <w:rFonts w:ascii="Arial" w:hAnsi="Arial"/>
          <w:color w:val="000000" w:themeColor="text1"/>
        </w:rPr>
        <w:t>7</w:t>
      </w:r>
      <w:r w:rsidR="00AA4C69" w:rsidRPr="003F0742">
        <w:rPr>
          <w:rFonts w:ascii="Arial" w:hAnsi="Arial"/>
          <w:color w:val="000000" w:themeColor="text1"/>
        </w:rPr>
        <w:t>.</w:t>
      </w:r>
    </w:p>
    <w:p w14:paraId="2B13FB76" w14:textId="77777777" w:rsidR="0071566F" w:rsidRPr="003F0742" w:rsidRDefault="00642C6B" w:rsidP="004B4837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szCs w:val="24"/>
          <w:u w:val="none"/>
        </w:rPr>
      </w:pPr>
      <w:r w:rsidRPr="003F0742">
        <w:rPr>
          <w:rStyle w:val="NagowekSIWZ"/>
          <w:b/>
          <w:bCs w:val="0"/>
          <w:szCs w:val="24"/>
          <w:u w:val="none"/>
        </w:rPr>
        <w:t xml:space="preserve">Pouczenie o środkach ochrony prawnej przysługujących </w:t>
      </w:r>
      <w:r w:rsidR="00260A51" w:rsidRPr="003F0742">
        <w:rPr>
          <w:rStyle w:val="NagowekSIWZ"/>
          <w:b/>
          <w:bCs w:val="0"/>
          <w:szCs w:val="24"/>
          <w:u w:val="none"/>
        </w:rPr>
        <w:t>W</w:t>
      </w:r>
      <w:r w:rsidRPr="003F0742">
        <w:rPr>
          <w:rStyle w:val="NagowekSIWZ"/>
          <w:b/>
          <w:bCs w:val="0"/>
          <w:szCs w:val="24"/>
          <w:u w:val="none"/>
        </w:rPr>
        <w:t>ykonawcy w toku postęp</w:t>
      </w:r>
      <w:r w:rsidR="0071566F" w:rsidRPr="003F0742">
        <w:rPr>
          <w:rStyle w:val="NagowekSIWZ"/>
          <w:b/>
          <w:bCs w:val="0"/>
          <w:szCs w:val="24"/>
          <w:u w:val="none"/>
        </w:rPr>
        <w:t>owania o udzielenie zamówienia</w:t>
      </w:r>
    </w:p>
    <w:p w14:paraId="38A2AC9E" w14:textId="77777777" w:rsidR="001D6850" w:rsidRPr="003F0742" w:rsidRDefault="001D6850" w:rsidP="004B4837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Wykonawc</w:t>
      </w:r>
      <w:r w:rsidR="007C5840" w:rsidRPr="003F0742">
        <w:rPr>
          <w:rFonts w:ascii="Arial" w:hAnsi="Arial" w:cs="Arial"/>
        </w:rPr>
        <w:t>a</w:t>
      </w:r>
      <w:r w:rsidRPr="003F0742">
        <w:rPr>
          <w:rFonts w:ascii="Arial" w:hAnsi="Arial" w:cs="Arial"/>
        </w:rPr>
        <w:t xml:space="preserve">, a także </w:t>
      </w:r>
      <w:r w:rsidR="00CE7AF2" w:rsidRPr="003F0742">
        <w:rPr>
          <w:rFonts w:ascii="Arial" w:hAnsi="Arial" w:cs="Arial"/>
        </w:rPr>
        <w:t xml:space="preserve">inny </w:t>
      </w:r>
      <w:r w:rsidR="00F15F9E" w:rsidRPr="003F0742">
        <w:rPr>
          <w:rFonts w:ascii="Arial" w:hAnsi="Arial" w:cs="Arial"/>
        </w:rPr>
        <w:t xml:space="preserve">podmiot, jeżeli ma lub miał interes w uzyskaniu </w:t>
      </w:r>
      <w:r w:rsidR="007C5840" w:rsidRPr="003F0742">
        <w:rPr>
          <w:rFonts w:ascii="Arial" w:hAnsi="Arial" w:cs="Arial"/>
        </w:rPr>
        <w:t>niniejszego</w:t>
      </w:r>
      <w:r w:rsidR="00F15F9E" w:rsidRPr="003F0742">
        <w:rPr>
          <w:rFonts w:ascii="Arial" w:hAnsi="Arial" w:cs="Arial"/>
        </w:rPr>
        <w:t xml:space="preserve"> zamówienia oraz poniósł lub może ponieść szkodę </w:t>
      </w:r>
      <w:r w:rsidRPr="003F0742">
        <w:rPr>
          <w:rFonts w:ascii="Arial" w:hAnsi="Arial" w:cs="Arial"/>
        </w:rPr>
        <w:t xml:space="preserve">przysługują </w:t>
      </w:r>
      <w:r w:rsidR="006A5560" w:rsidRPr="003F0742">
        <w:rPr>
          <w:rFonts w:ascii="Arial" w:hAnsi="Arial" w:cs="Arial"/>
        </w:rPr>
        <w:t xml:space="preserve">niżej określone </w:t>
      </w:r>
      <w:r w:rsidRPr="003F0742">
        <w:rPr>
          <w:rFonts w:ascii="Arial" w:hAnsi="Arial" w:cs="Arial"/>
        </w:rPr>
        <w:t>środki ochrony prawnej.</w:t>
      </w:r>
    </w:p>
    <w:p w14:paraId="53C4FF91" w14:textId="77777777" w:rsidR="001D6850" w:rsidRPr="003F0742" w:rsidRDefault="006A5560" w:rsidP="004B4837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W</w:t>
      </w:r>
      <w:r w:rsidR="001D6850" w:rsidRPr="003F0742">
        <w:rPr>
          <w:rFonts w:ascii="Arial" w:hAnsi="Arial" w:cs="Arial"/>
        </w:rPr>
        <w:t xml:space="preserve">obec treści </w:t>
      </w:r>
      <w:r w:rsidR="007C5840" w:rsidRPr="003F0742">
        <w:rPr>
          <w:rFonts w:ascii="Arial" w:hAnsi="Arial" w:cs="Arial"/>
        </w:rPr>
        <w:t>O</w:t>
      </w:r>
      <w:r w:rsidR="001D6850" w:rsidRPr="003F0742">
        <w:rPr>
          <w:rFonts w:ascii="Arial" w:hAnsi="Arial" w:cs="Arial"/>
        </w:rPr>
        <w:t xml:space="preserve">głoszenia o zamówieniu, </w:t>
      </w:r>
      <w:r w:rsidR="007C5840" w:rsidRPr="003F0742">
        <w:rPr>
          <w:rFonts w:ascii="Arial" w:hAnsi="Arial" w:cs="Arial"/>
        </w:rPr>
        <w:t>postanowień SIWZ</w:t>
      </w:r>
      <w:r w:rsidR="001D6850" w:rsidRPr="003F0742">
        <w:rPr>
          <w:rFonts w:ascii="Arial" w:hAnsi="Arial" w:cs="Arial"/>
        </w:rPr>
        <w:t xml:space="preserve">, czynności podjętych przez </w:t>
      </w:r>
      <w:r w:rsidRPr="003F0742">
        <w:rPr>
          <w:rFonts w:ascii="Arial" w:hAnsi="Arial" w:cs="Arial"/>
        </w:rPr>
        <w:t>Z</w:t>
      </w:r>
      <w:r w:rsidR="001D6850" w:rsidRPr="003F0742">
        <w:rPr>
          <w:rFonts w:ascii="Arial" w:hAnsi="Arial" w:cs="Arial"/>
        </w:rPr>
        <w:t xml:space="preserve">amawiającego w toku postępowania oraz w przypadku zaniechania przez </w:t>
      </w:r>
      <w:r w:rsidR="007D2A1A" w:rsidRPr="003F0742">
        <w:rPr>
          <w:rFonts w:ascii="Arial" w:hAnsi="Arial" w:cs="Arial"/>
        </w:rPr>
        <w:t>Z</w:t>
      </w:r>
      <w:r w:rsidR="001D6850" w:rsidRPr="003F0742">
        <w:rPr>
          <w:rFonts w:ascii="Arial" w:hAnsi="Arial" w:cs="Arial"/>
        </w:rPr>
        <w:t xml:space="preserve">amawiającego czynności, do której jest </w:t>
      </w:r>
      <w:r w:rsidR="00EF4DA0" w:rsidRPr="003F0742">
        <w:rPr>
          <w:rFonts w:ascii="Arial" w:hAnsi="Arial" w:cs="Arial"/>
        </w:rPr>
        <w:t>z</w:t>
      </w:r>
      <w:r w:rsidR="00C21AC1" w:rsidRPr="003F0742">
        <w:rPr>
          <w:rFonts w:ascii="Arial" w:hAnsi="Arial" w:cs="Arial"/>
        </w:rPr>
        <w:t>obowiązany</w:t>
      </w:r>
      <w:r w:rsidR="001D6850" w:rsidRPr="003F0742">
        <w:rPr>
          <w:rFonts w:ascii="Arial" w:hAnsi="Arial" w:cs="Arial"/>
        </w:rPr>
        <w:t xml:space="preserve">, </w:t>
      </w:r>
      <w:r w:rsidR="007C5840" w:rsidRPr="003F0742">
        <w:rPr>
          <w:rFonts w:ascii="Arial" w:hAnsi="Arial" w:cs="Arial"/>
        </w:rPr>
        <w:t>W</w:t>
      </w:r>
      <w:r w:rsidR="001D6850" w:rsidRPr="003F0742">
        <w:rPr>
          <w:rFonts w:ascii="Arial" w:hAnsi="Arial" w:cs="Arial"/>
        </w:rPr>
        <w:t xml:space="preserve">ykonawca może wnieść protest do </w:t>
      </w:r>
      <w:r w:rsidRPr="003F0742">
        <w:rPr>
          <w:rFonts w:ascii="Arial" w:hAnsi="Arial" w:cs="Arial"/>
        </w:rPr>
        <w:t>Z</w:t>
      </w:r>
      <w:r w:rsidR="001D6850" w:rsidRPr="003F0742">
        <w:rPr>
          <w:rFonts w:ascii="Arial" w:hAnsi="Arial" w:cs="Arial"/>
        </w:rPr>
        <w:t>amawiającego.</w:t>
      </w:r>
    </w:p>
    <w:p w14:paraId="478D332B" w14:textId="77777777" w:rsidR="00F15F9E" w:rsidRPr="003F0742" w:rsidRDefault="00F15F9E" w:rsidP="004B4837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Protest przysługuje wyłącznie wobec czynności:</w:t>
      </w:r>
    </w:p>
    <w:p w14:paraId="0EF0DC21" w14:textId="77777777" w:rsidR="00F15F9E" w:rsidRPr="003F0742" w:rsidRDefault="00F15F9E" w:rsidP="004B4837">
      <w:pPr>
        <w:numPr>
          <w:ilvl w:val="2"/>
          <w:numId w:val="15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opisu sposobu dokonywania oceny spełniania warunków udziału w postępowaniu;</w:t>
      </w:r>
    </w:p>
    <w:p w14:paraId="493999DB" w14:textId="77777777" w:rsidR="00F15F9E" w:rsidRPr="003F0742" w:rsidRDefault="00F15F9E" w:rsidP="004B4837">
      <w:pPr>
        <w:numPr>
          <w:ilvl w:val="2"/>
          <w:numId w:val="15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wykluczenia protestującego z postępowania o udzielenie zamówienia;</w:t>
      </w:r>
    </w:p>
    <w:p w14:paraId="41D0456B" w14:textId="77777777" w:rsidR="00F15F9E" w:rsidRPr="003F0742" w:rsidRDefault="00F15F9E" w:rsidP="004B4837">
      <w:pPr>
        <w:numPr>
          <w:ilvl w:val="2"/>
          <w:numId w:val="15"/>
        </w:numPr>
        <w:tabs>
          <w:tab w:val="clear" w:pos="240"/>
          <w:tab w:val="num" w:pos="1440"/>
        </w:tabs>
        <w:overflowPunct w:val="0"/>
        <w:autoSpaceDE w:val="0"/>
        <w:autoSpaceDN w:val="0"/>
        <w:spacing w:line="288" w:lineRule="auto"/>
        <w:ind w:left="1620"/>
        <w:jc w:val="both"/>
        <w:rPr>
          <w:rFonts w:ascii="Arial" w:hAnsi="Arial" w:cs="Arial"/>
        </w:rPr>
      </w:pPr>
      <w:r w:rsidRPr="003F0742">
        <w:rPr>
          <w:rFonts w:ascii="Arial" w:hAnsi="Arial" w:cs="Arial"/>
        </w:rPr>
        <w:t>odrzucenia oferty protestującego.</w:t>
      </w:r>
    </w:p>
    <w:p w14:paraId="6E03F20F" w14:textId="77777777" w:rsidR="00F15F9E" w:rsidRPr="003F0742" w:rsidRDefault="00F15F9E" w:rsidP="004B4837">
      <w:pPr>
        <w:numPr>
          <w:ilvl w:val="1"/>
          <w:numId w:val="15"/>
        </w:numPr>
        <w:tabs>
          <w:tab w:val="clear" w:pos="480"/>
          <w:tab w:val="num" w:pos="900"/>
          <w:tab w:val="num" w:pos="2340"/>
        </w:tabs>
        <w:overflowPunct w:val="0"/>
        <w:autoSpaceDE w:val="0"/>
        <w:autoSpaceDN w:val="0"/>
        <w:spacing w:line="288" w:lineRule="auto"/>
        <w:ind w:left="900" w:hanging="540"/>
        <w:jc w:val="both"/>
      </w:pPr>
      <w:r w:rsidRPr="003F0742">
        <w:rPr>
          <w:rFonts w:ascii="Arial" w:hAnsi="Arial" w:cs="Arial"/>
        </w:rPr>
        <w:t xml:space="preserve">Protest powinien wskazywać czynność lub zaniechanie czynności </w:t>
      </w:r>
      <w:r w:rsidR="00656D0A" w:rsidRPr="003F0742">
        <w:rPr>
          <w:rFonts w:ascii="Arial" w:hAnsi="Arial" w:cs="Arial"/>
        </w:rPr>
        <w:t>Z</w:t>
      </w:r>
      <w:r w:rsidRPr="003F0742">
        <w:rPr>
          <w:rFonts w:ascii="Arial" w:hAnsi="Arial" w:cs="Arial"/>
        </w:rPr>
        <w:t xml:space="preserve">amawiającego, której zarzuca się niezgodność z postanowieniami </w:t>
      </w:r>
      <w:r w:rsidR="00656D0A" w:rsidRPr="003F0742">
        <w:rPr>
          <w:rFonts w:ascii="Arial" w:hAnsi="Arial" w:cs="Arial"/>
        </w:rPr>
        <w:t>SIWZ</w:t>
      </w:r>
      <w:r w:rsidRPr="003F0742">
        <w:rPr>
          <w:rFonts w:ascii="Arial" w:hAnsi="Arial" w:cs="Arial"/>
        </w:rPr>
        <w:t xml:space="preserve">, </w:t>
      </w:r>
      <w:r w:rsidR="00656D0A" w:rsidRPr="003F0742">
        <w:rPr>
          <w:rFonts w:ascii="Arial" w:hAnsi="Arial" w:cs="Arial"/>
        </w:rPr>
        <w:t>O</w:t>
      </w:r>
      <w:r w:rsidRPr="003F0742">
        <w:rPr>
          <w:rFonts w:ascii="Arial" w:hAnsi="Arial" w:cs="Arial"/>
        </w:rPr>
        <w:t xml:space="preserve">głoszenia </w:t>
      </w:r>
      <w:r w:rsidR="00656D0A" w:rsidRPr="003F0742">
        <w:rPr>
          <w:rFonts w:ascii="Arial" w:hAnsi="Arial" w:cs="Arial"/>
        </w:rPr>
        <w:t xml:space="preserve">o zamówieniu </w:t>
      </w:r>
      <w:r w:rsidRPr="003F0742">
        <w:rPr>
          <w:rFonts w:ascii="Arial" w:hAnsi="Arial" w:cs="Arial"/>
        </w:rPr>
        <w:t>lub przepisami prawa, zawierać zwięzłe przedstawienie zarzutów, określać żądanie oraz wskazywać okoliczności faktyczne i prawne uzasadniające wniesienie protestu.</w:t>
      </w:r>
    </w:p>
    <w:p w14:paraId="286A21A3" w14:textId="77777777" w:rsidR="006A5560" w:rsidRPr="003F0742" w:rsidRDefault="000F014C" w:rsidP="004B4837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3F0742">
        <w:rPr>
          <w:rFonts w:ascii="Arial" w:hAnsi="Arial" w:cs="Arial"/>
        </w:rPr>
        <w:t>Protest wnosi się w terminie 5 dni od dnia, w którym powzięto lub przy zachowaniu należytej staranności można było powziąć wiadomość o okolicznościach stanowiących podstawę jego wniesienia, z zastrzeżeniem</w:t>
      </w:r>
      <w:r w:rsidR="006A5560" w:rsidRPr="003F0742">
        <w:rPr>
          <w:rFonts w:ascii="Arial" w:hAnsi="Arial" w:cs="Arial"/>
        </w:rPr>
        <w:t>, że protest dotyczący:</w:t>
      </w:r>
    </w:p>
    <w:p w14:paraId="0A992B2E" w14:textId="629CAC6F" w:rsidR="006A5560" w:rsidRPr="003F0742" w:rsidRDefault="006A5560" w:rsidP="004B4837">
      <w:pPr>
        <w:pStyle w:val="ust"/>
        <w:numPr>
          <w:ilvl w:val="2"/>
          <w:numId w:val="15"/>
        </w:numPr>
        <w:tabs>
          <w:tab w:val="clear" w:pos="240"/>
          <w:tab w:val="num" w:pos="1620"/>
          <w:tab w:val="num" w:pos="2302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</w:rPr>
        <w:t xml:space="preserve">treści </w:t>
      </w:r>
      <w:r w:rsidR="00E202FD" w:rsidRPr="003F0742">
        <w:rPr>
          <w:rFonts w:ascii="Arial" w:hAnsi="Arial" w:cs="Arial"/>
        </w:rPr>
        <w:t>O</w:t>
      </w:r>
      <w:r w:rsidRPr="003F0742">
        <w:rPr>
          <w:rFonts w:ascii="Arial" w:hAnsi="Arial" w:cs="Arial"/>
        </w:rPr>
        <w:t xml:space="preserve">głoszenia o zamówieniu wnosi się nie później niż 3 dni licząc od dnia </w:t>
      </w:r>
      <w:r w:rsidRPr="003F0742">
        <w:rPr>
          <w:rFonts w:ascii="Arial" w:hAnsi="Arial" w:cs="Arial"/>
          <w:color w:val="000000" w:themeColor="text1"/>
        </w:rPr>
        <w:t>jego ogłoszenia;</w:t>
      </w:r>
    </w:p>
    <w:p w14:paraId="40E87C8E" w14:textId="43EC93F6" w:rsidR="006A5560" w:rsidRPr="003F0742" w:rsidRDefault="006018AC" w:rsidP="004B4837">
      <w:pPr>
        <w:pStyle w:val="ust"/>
        <w:numPr>
          <w:ilvl w:val="2"/>
          <w:numId w:val="15"/>
        </w:numPr>
        <w:tabs>
          <w:tab w:val="clear" w:pos="240"/>
          <w:tab w:val="num" w:pos="1620"/>
          <w:tab w:val="num" w:pos="2302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postanowień SIWZ wnosi się w ciągu 3 dni </w:t>
      </w:r>
      <w:r w:rsidR="006A5560" w:rsidRPr="003F0742">
        <w:rPr>
          <w:rFonts w:ascii="Arial" w:hAnsi="Arial" w:cs="Arial"/>
          <w:color w:val="000000" w:themeColor="text1"/>
        </w:rPr>
        <w:t xml:space="preserve">od dnia </w:t>
      </w:r>
      <w:r w:rsidRPr="003F0742">
        <w:rPr>
          <w:rFonts w:ascii="Arial" w:hAnsi="Arial" w:cs="Arial"/>
          <w:color w:val="000000" w:themeColor="text1"/>
        </w:rPr>
        <w:t>zamieszczenia SIWZ na stronie internetowej</w:t>
      </w:r>
      <w:r w:rsidR="006A5560" w:rsidRPr="003F0742">
        <w:rPr>
          <w:rFonts w:ascii="Arial" w:hAnsi="Arial" w:cs="Arial"/>
          <w:color w:val="000000" w:themeColor="text1"/>
        </w:rPr>
        <w:t>, jednak nie później niż 3 dni przed upływem terminu składania ofert.</w:t>
      </w:r>
    </w:p>
    <w:p w14:paraId="31FF319F" w14:textId="77777777" w:rsidR="006A5560" w:rsidRPr="003F0742" w:rsidRDefault="000F014C" w:rsidP="004B4837">
      <w:pPr>
        <w:pStyle w:val="ust"/>
        <w:tabs>
          <w:tab w:val="left" w:pos="1080"/>
        </w:tabs>
        <w:spacing w:before="0" w:after="0" w:line="288" w:lineRule="auto"/>
        <w:ind w:left="900" w:firstLine="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Protest uważa się za wniesiony z chwilą, gdy dotarł on do Zamawiającego w taki sposób, że mógł zapoznać się z jego treścią.</w:t>
      </w:r>
    </w:p>
    <w:p w14:paraId="261F7907" w14:textId="77777777" w:rsidR="001D6850" w:rsidRPr="003F0742" w:rsidRDefault="006018AC" w:rsidP="004B4837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</w:t>
      </w:r>
      <w:r w:rsidR="001D6850" w:rsidRPr="003F0742">
        <w:rPr>
          <w:rFonts w:ascii="Arial" w:hAnsi="Arial" w:cs="Arial"/>
          <w:color w:val="000000" w:themeColor="text1"/>
        </w:rPr>
        <w:t>niesienie protestu jest dopuszczalne tylko przed zawarciem umowy.</w:t>
      </w:r>
    </w:p>
    <w:p w14:paraId="2072DA56" w14:textId="4B1F3D4C" w:rsidR="001D6850" w:rsidRPr="003F0742" w:rsidRDefault="006018AC" w:rsidP="004B4837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</w:t>
      </w:r>
      <w:r w:rsidR="001D6850" w:rsidRPr="003F0742">
        <w:rPr>
          <w:rFonts w:ascii="Arial" w:hAnsi="Arial" w:cs="Arial"/>
          <w:color w:val="000000" w:themeColor="text1"/>
        </w:rPr>
        <w:t xml:space="preserve">amawiający </w:t>
      </w:r>
      <w:r w:rsidR="00656D0A" w:rsidRPr="003F0742">
        <w:rPr>
          <w:rFonts w:ascii="Arial" w:hAnsi="Arial" w:cs="Arial"/>
          <w:color w:val="000000" w:themeColor="text1"/>
        </w:rPr>
        <w:t>nie będzie rozpatrywał</w:t>
      </w:r>
      <w:r w:rsidR="001D6850" w:rsidRPr="003F0742">
        <w:rPr>
          <w:rFonts w:ascii="Arial" w:hAnsi="Arial" w:cs="Arial"/>
          <w:color w:val="000000" w:themeColor="text1"/>
        </w:rPr>
        <w:t xml:space="preserve"> protest</w:t>
      </w:r>
      <w:r w:rsidR="00656D0A" w:rsidRPr="003F0742">
        <w:rPr>
          <w:rFonts w:ascii="Arial" w:hAnsi="Arial" w:cs="Arial"/>
          <w:color w:val="000000" w:themeColor="text1"/>
        </w:rPr>
        <w:t>u</w:t>
      </w:r>
      <w:r w:rsidR="001D6850" w:rsidRPr="003F0742">
        <w:rPr>
          <w:rFonts w:ascii="Arial" w:hAnsi="Arial" w:cs="Arial"/>
          <w:color w:val="000000" w:themeColor="text1"/>
        </w:rPr>
        <w:t xml:space="preserve"> wniesion</w:t>
      </w:r>
      <w:r w:rsidR="00656D0A" w:rsidRPr="003F0742">
        <w:rPr>
          <w:rFonts w:ascii="Arial" w:hAnsi="Arial" w:cs="Arial"/>
          <w:color w:val="000000" w:themeColor="text1"/>
        </w:rPr>
        <w:t xml:space="preserve">ego </w:t>
      </w:r>
      <w:r w:rsidR="001D6850" w:rsidRPr="003F0742">
        <w:rPr>
          <w:rFonts w:ascii="Arial" w:hAnsi="Arial" w:cs="Arial"/>
          <w:color w:val="000000" w:themeColor="text1"/>
        </w:rPr>
        <w:t>po terminie</w:t>
      </w:r>
      <w:r w:rsidR="00656D0A" w:rsidRPr="003F0742">
        <w:rPr>
          <w:rFonts w:ascii="Arial" w:hAnsi="Arial" w:cs="Arial"/>
          <w:color w:val="000000" w:themeColor="text1"/>
        </w:rPr>
        <w:t xml:space="preserve"> oraz protestu, który nie spełnia postanowień pkt 17.1</w:t>
      </w:r>
      <w:r w:rsidR="00803610" w:rsidRPr="003F0742">
        <w:rPr>
          <w:rFonts w:ascii="Arial" w:eastAsia="EUAlbertina-Regular-Identity-H" w:hAnsi="Arial" w:cs="Arial"/>
          <w:color w:val="000000" w:themeColor="text1"/>
        </w:rPr>
        <w:t xml:space="preserve"> </w:t>
      </w:r>
      <w:r w:rsidR="00803610" w:rsidRPr="003F0742">
        <w:rPr>
          <w:rFonts w:ascii="Arial" w:hAnsi="Arial" w:cs="Arial"/>
          <w:color w:val="000000" w:themeColor="text1"/>
        </w:rPr>
        <w:t>SIWZ</w:t>
      </w:r>
      <w:r w:rsidR="001D6850" w:rsidRPr="003F0742">
        <w:rPr>
          <w:rFonts w:ascii="Arial" w:hAnsi="Arial" w:cs="Arial"/>
          <w:color w:val="000000" w:themeColor="text1"/>
        </w:rPr>
        <w:t xml:space="preserve">. </w:t>
      </w:r>
    </w:p>
    <w:p w14:paraId="712ED215" w14:textId="77777777" w:rsidR="001D6850" w:rsidRPr="003F0742" w:rsidRDefault="006018AC" w:rsidP="004B4837">
      <w:pPr>
        <w:pStyle w:val="ust"/>
        <w:numPr>
          <w:ilvl w:val="1"/>
          <w:numId w:val="15"/>
        </w:numPr>
        <w:tabs>
          <w:tab w:val="clear" w:pos="480"/>
          <w:tab w:val="num" w:pos="90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P</w:t>
      </w:r>
      <w:r w:rsidR="001D6850" w:rsidRPr="003F0742">
        <w:rPr>
          <w:rFonts w:ascii="Arial" w:hAnsi="Arial" w:cs="Arial"/>
          <w:color w:val="000000" w:themeColor="text1"/>
        </w:rPr>
        <w:t xml:space="preserve">rotest powinien wskazywać oprotestowaną czynność lub zaniechanie </w:t>
      </w:r>
      <w:r w:rsidRPr="003F0742">
        <w:rPr>
          <w:rFonts w:ascii="Arial" w:hAnsi="Arial" w:cs="Arial"/>
          <w:color w:val="000000" w:themeColor="text1"/>
        </w:rPr>
        <w:t>Z</w:t>
      </w:r>
      <w:r w:rsidR="001D6850" w:rsidRPr="003F0742">
        <w:rPr>
          <w:rFonts w:ascii="Arial" w:hAnsi="Arial" w:cs="Arial"/>
          <w:color w:val="000000" w:themeColor="text1"/>
        </w:rPr>
        <w:t>amawiającego, a także zawierać żądanie, zwięzłe przytoczenie zarzutów oraz okoliczności faktycznych i prawnych uzasadniających wniesienie protestu.</w:t>
      </w:r>
    </w:p>
    <w:p w14:paraId="2C3E5C5A" w14:textId="77777777" w:rsidR="001D6850" w:rsidRPr="003F0742" w:rsidRDefault="001D6850" w:rsidP="004B4837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900" w:hanging="540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Do czasu ostatecznego rozstrzygnięcia protestu </w:t>
      </w:r>
      <w:r w:rsidR="0082712F" w:rsidRPr="003F0742">
        <w:rPr>
          <w:rFonts w:ascii="Arial" w:hAnsi="Arial" w:cs="Arial"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 xml:space="preserve">amawiający nie </w:t>
      </w:r>
      <w:r w:rsidR="00FE5CD5" w:rsidRPr="003F0742">
        <w:rPr>
          <w:rFonts w:ascii="Arial" w:hAnsi="Arial" w:cs="Arial"/>
          <w:color w:val="000000" w:themeColor="text1"/>
        </w:rPr>
        <w:t>zawrze</w:t>
      </w:r>
      <w:r w:rsidRPr="003F0742">
        <w:rPr>
          <w:rFonts w:ascii="Arial" w:hAnsi="Arial" w:cs="Arial"/>
          <w:color w:val="000000" w:themeColor="text1"/>
        </w:rPr>
        <w:t xml:space="preserve"> umowy.</w:t>
      </w:r>
    </w:p>
    <w:p w14:paraId="6F69B1BF" w14:textId="77777777" w:rsidR="001D6850" w:rsidRPr="003F0742" w:rsidRDefault="006A5560" w:rsidP="004B4837">
      <w:pPr>
        <w:pStyle w:val="ust"/>
        <w:numPr>
          <w:ilvl w:val="1"/>
          <w:numId w:val="15"/>
        </w:numPr>
        <w:tabs>
          <w:tab w:val="clear" w:pos="480"/>
          <w:tab w:val="left" w:pos="900"/>
        </w:tabs>
        <w:spacing w:before="0" w:after="0" w:line="288" w:lineRule="auto"/>
        <w:ind w:left="851" w:hanging="567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lastRenderedPageBreak/>
        <w:t>Zamawiając</w:t>
      </w:r>
      <w:r w:rsidR="00E202FD" w:rsidRPr="003F0742">
        <w:rPr>
          <w:rFonts w:ascii="Arial" w:hAnsi="Arial" w:cs="Arial"/>
          <w:color w:val="000000" w:themeColor="text1"/>
        </w:rPr>
        <w:t>y rozstrzygnie protest</w:t>
      </w:r>
      <w:r w:rsidR="00FE5CD5" w:rsidRPr="003F0742">
        <w:rPr>
          <w:rFonts w:ascii="Arial" w:hAnsi="Arial" w:cs="Arial"/>
          <w:color w:val="000000" w:themeColor="text1"/>
        </w:rPr>
        <w:t xml:space="preserve"> </w:t>
      </w:r>
      <w:r w:rsidR="001D6850" w:rsidRPr="003F0742">
        <w:rPr>
          <w:rFonts w:ascii="Arial" w:hAnsi="Arial" w:cs="Arial"/>
          <w:color w:val="000000" w:themeColor="text1"/>
        </w:rPr>
        <w:t>nie później niż w terminie 5 dni od dnia jego wniesienia</w:t>
      </w:r>
      <w:r w:rsidR="00FE5CD5" w:rsidRPr="003F0742">
        <w:rPr>
          <w:rFonts w:ascii="Arial" w:hAnsi="Arial" w:cs="Arial"/>
          <w:color w:val="000000" w:themeColor="text1"/>
        </w:rPr>
        <w:t xml:space="preserve"> i </w:t>
      </w:r>
      <w:r w:rsidR="00E202FD" w:rsidRPr="003F0742">
        <w:rPr>
          <w:rFonts w:ascii="Arial" w:hAnsi="Arial" w:cs="Arial"/>
          <w:color w:val="000000" w:themeColor="text1"/>
        </w:rPr>
        <w:t xml:space="preserve">będzie </w:t>
      </w:r>
      <w:r w:rsidR="00FE5CD5" w:rsidRPr="003F0742">
        <w:rPr>
          <w:rFonts w:ascii="Arial" w:hAnsi="Arial" w:cs="Arial"/>
          <w:color w:val="000000" w:themeColor="text1"/>
        </w:rPr>
        <w:t>to ostateczne rozstrzygnięcie</w:t>
      </w:r>
      <w:r w:rsidR="001D6850" w:rsidRPr="003F0742">
        <w:rPr>
          <w:rFonts w:ascii="Arial" w:hAnsi="Arial" w:cs="Arial"/>
          <w:color w:val="000000" w:themeColor="text1"/>
        </w:rPr>
        <w:t xml:space="preserve">. Brak rozstrzygnięcia protestu w tym terminie uznaje się za jego </w:t>
      </w:r>
      <w:r w:rsidR="00DD4B55" w:rsidRPr="003F0742">
        <w:rPr>
          <w:rFonts w:ascii="Arial" w:hAnsi="Arial" w:cs="Arial"/>
          <w:color w:val="000000" w:themeColor="text1"/>
        </w:rPr>
        <w:t>nieuwzględnienie</w:t>
      </w:r>
      <w:r w:rsidR="001D6850" w:rsidRPr="003F0742">
        <w:rPr>
          <w:rFonts w:ascii="Arial" w:hAnsi="Arial" w:cs="Arial"/>
          <w:color w:val="000000" w:themeColor="text1"/>
        </w:rPr>
        <w:t>.</w:t>
      </w:r>
    </w:p>
    <w:p w14:paraId="44D4F069" w14:textId="77777777" w:rsidR="001D6850" w:rsidRPr="003F0742" w:rsidRDefault="001D6850" w:rsidP="004B4837">
      <w:pPr>
        <w:pStyle w:val="ust"/>
        <w:numPr>
          <w:ilvl w:val="1"/>
          <w:numId w:val="15"/>
        </w:numPr>
        <w:tabs>
          <w:tab w:val="clear" w:pos="480"/>
          <w:tab w:val="left" w:pos="900"/>
        </w:tabs>
        <w:spacing w:before="0" w:after="0" w:line="288" w:lineRule="auto"/>
        <w:ind w:left="851" w:hanging="567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Rozstrzygnięcie protestu wraz z jego uzasadnieniem </w:t>
      </w:r>
      <w:r w:rsidR="00FE5CD5" w:rsidRPr="003F0742">
        <w:rPr>
          <w:rFonts w:ascii="Arial" w:hAnsi="Arial" w:cs="Arial"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>amawiający przeka</w:t>
      </w:r>
      <w:r w:rsidR="00FE5CD5" w:rsidRPr="003F0742">
        <w:rPr>
          <w:rFonts w:ascii="Arial" w:hAnsi="Arial" w:cs="Arial"/>
          <w:color w:val="000000" w:themeColor="text1"/>
        </w:rPr>
        <w:t>że</w:t>
      </w:r>
      <w:r w:rsidRPr="003F0742">
        <w:rPr>
          <w:rFonts w:ascii="Arial" w:hAnsi="Arial" w:cs="Arial"/>
          <w:color w:val="000000" w:themeColor="text1"/>
        </w:rPr>
        <w:t xml:space="preserve"> </w:t>
      </w:r>
      <w:r w:rsidR="00FE5CD5" w:rsidRPr="003F0742">
        <w:rPr>
          <w:rFonts w:ascii="Arial" w:hAnsi="Arial" w:cs="Arial"/>
          <w:color w:val="000000" w:themeColor="text1"/>
        </w:rPr>
        <w:t>W</w:t>
      </w:r>
      <w:r w:rsidRPr="003F0742">
        <w:rPr>
          <w:rFonts w:ascii="Arial" w:hAnsi="Arial" w:cs="Arial"/>
          <w:color w:val="000000" w:themeColor="text1"/>
        </w:rPr>
        <w:t>ykonawcy, który wniósł protest.</w:t>
      </w:r>
    </w:p>
    <w:p w14:paraId="0363A29A" w14:textId="1EB1D015" w:rsidR="00F0745C" w:rsidRPr="003F0742" w:rsidRDefault="001D6850" w:rsidP="004B4837">
      <w:pPr>
        <w:pStyle w:val="ust"/>
        <w:numPr>
          <w:ilvl w:val="1"/>
          <w:numId w:val="15"/>
        </w:numPr>
        <w:tabs>
          <w:tab w:val="clear" w:pos="480"/>
          <w:tab w:val="left" w:pos="900"/>
          <w:tab w:val="left" w:pos="1080"/>
        </w:tabs>
        <w:spacing w:before="0" w:after="0" w:line="288" w:lineRule="auto"/>
        <w:ind w:left="851" w:hanging="567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 przypadku uwzględnienia protestu </w:t>
      </w:r>
      <w:r w:rsidR="00FE5CD5" w:rsidRPr="003F0742">
        <w:rPr>
          <w:rFonts w:ascii="Arial" w:hAnsi="Arial" w:cs="Arial"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>amawiający powt</w:t>
      </w:r>
      <w:r w:rsidR="00FE5CD5" w:rsidRPr="003F0742">
        <w:rPr>
          <w:rFonts w:ascii="Arial" w:hAnsi="Arial" w:cs="Arial"/>
          <w:color w:val="000000" w:themeColor="text1"/>
        </w:rPr>
        <w:t xml:space="preserve">órzy </w:t>
      </w:r>
      <w:r w:rsidRPr="003F0742">
        <w:rPr>
          <w:rFonts w:ascii="Arial" w:hAnsi="Arial" w:cs="Arial"/>
          <w:color w:val="000000" w:themeColor="text1"/>
        </w:rPr>
        <w:t>oprotestowaną czynność lub dokon</w:t>
      </w:r>
      <w:r w:rsidR="00FE5CD5" w:rsidRPr="003F0742">
        <w:rPr>
          <w:rFonts w:ascii="Arial" w:hAnsi="Arial" w:cs="Arial"/>
          <w:color w:val="000000" w:themeColor="text1"/>
        </w:rPr>
        <w:t>a</w:t>
      </w:r>
      <w:r w:rsidRPr="003F0742">
        <w:rPr>
          <w:rFonts w:ascii="Arial" w:hAnsi="Arial" w:cs="Arial"/>
          <w:color w:val="000000" w:themeColor="text1"/>
        </w:rPr>
        <w:t xml:space="preserve"> czynności zaniechanej.</w:t>
      </w:r>
      <w:r w:rsidR="00FE5CD5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 xml:space="preserve">O powtórzeniu lub dokonaniu czynności </w:t>
      </w:r>
      <w:r w:rsidR="00FE5CD5" w:rsidRPr="003F0742">
        <w:rPr>
          <w:rFonts w:ascii="Arial" w:hAnsi="Arial" w:cs="Arial"/>
          <w:color w:val="000000" w:themeColor="text1"/>
        </w:rPr>
        <w:t>Z</w:t>
      </w:r>
      <w:r w:rsidRPr="003F0742">
        <w:rPr>
          <w:rFonts w:ascii="Arial" w:hAnsi="Arial" w:cs="Arial"/>
          <w:color w:val="000000" w:themeColor="text1"/>
        </w:rPr>
        <w:t xml:space="preserve">amawiający </w:t>
      </w:r>
      <w:r w:rsidR="00FE5CD5" w:rsidRPr="003F0742">
        <w:rPr>
          <w:rFonts w:ascii="Arial" w:hAnsi="Arial" w:cs="Arial"/>
          <w:color w:val="000000" w:themeColor="text1"/>
        </w:rPr>
        <w:t>po</w:t>
      </w:r>
      <w:r w:rsidRPr="003F0742">
        <w:rPr>
          <w:rFonts w:ascii="Arial" w:hAnsi="Arial" w:cs="Arial"/>
          <w:color w:val="000000" w:themeColor="text1"/>
        </w:rPr>
        <w:t xml:space="preserve">informuje niezwłocznie </w:t>
      </w:r>
      <w:r w:rsidR="00FE5CD5" w:rsidRPr="003F0742">
        <w:rPr>
          <w:rFonts w:ascii="Arial" w:hAnsi="Arial" w:cs="Arial"/>
          <w:color w:val="000000" w:themeColor="text1"/>
        </w:rPr>
        <w:t>W</w:t>
      </w:r>
      <w:r w:rsidRPr="003F0742">
        <w:rPr>
          <w:rFonts w:ascii="Arial" w:hAnsi="Arial" w:cs="Arial"/>
          <w:color w:val="000000" w:themeColor="text1"/>
        </w:rPr>
        <w:t>ykonawców.</w:t>
      </w:r>
    </w:p>
    <w:p w14:paraId="2061A0AD" w14:textId="77777777" w:rsidR="00C2533D" w:rsidRPr="003F0742" w:rsidRDefault="001A7076" w:rsidP="004B4837">
      <w:pPr>
        <w:pStyle w:val="Nagwek2"/>
        <w:numPr>
          <w:ilvl w:val="0"/>
          <w:numId w:val="29"/>
        </w:numPr>
        <w:spacing w:before="120" w:line="288" w:lineRule="auto"/>
        <w:ind w:left="284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3F0742">
        <w:rPr>
          <w:rStyle w:val="NagowekSIWZ"/>
          <w:b/>
          <w:bCs w:val="0"/>
          <w:color w:val="000000" w:themeColor="text1"/>
          <w:szCs w:val="24"/>
          <w:u w:val="none"/>
        </w:rPr>
        <w:t>I</w:t>
      </w:r>
      <w:r w:rsidR="00C2533D" w:rsidRPr="003F0742">
        <w:rPr>
          <w:rStyle w:val="NagowekSIWZ"/>
          <w:b/>
          <w:bCs w:val="0"/>
          <w:color w:val="000000" w:themeColor="text1"/>
          <w:szCs w:val="24"/>
          <w:u w:val="none"/>
        </w:rPr>
        <w:t>nformacje</w:t>
      </w:r>
      <w:r w:rsidRPr="003F0742">
        <w:rPr>
          <w:rStyle w:val="NagowekSIWZ"/>
          <w:b/>
          <w:bCs w:val="0"/>
          <w:color w:val="000000" w:themeColor="text1"/>
          <w:szCs w:val="24"/>
          <w:u w:val="none"/>
        </w:rPr>
        <w:t xml:space="preserve"> uzupełniające</w:t>
      </w:r>
    </w:p>
    <w:p w14:paraId="5C5DBF33" w14:textId="54705A8A" w:rsidR="00C2533D" w:rsidRPr="003F0742" w:rsidRDefault="00C2533D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Zamawiający</w:t>
      </w:r>
      <w:r w:rsidR="00E75F36" w:rsidRPr="003F0742">
        <w:rPr>
          <w:rFonts w:ascii="Arial" w:hAnsi="Arial" w:cs="Arial"/>
          <w:color w:val="000000" w:themeColor="text1"/>
        </w:rPr>
        <w:t xml:space="preserve"> nie</w:t>
      </w:r>
      <w:r w:rsidRPr="003F0742">
        <w:rPr>
          <w:rFonts w:ascii="Arial" w:hAnsi="Arial" w:cs="Arial"/>
          <w:color w:val="000000" w:themeColor="text1"/>
        </w:rPr>
        <w:t xml:space="preserve"> dopuszcza składani</w:t>
      </w:r>
      <w:r w:rsidR="00E75F36" w:rsidRPr="003F0742">
        <w:rPr>
          <w:rFonts w:ascii="Arial" w:hAnsi="Arial" w:cs="Arial"/>
          <w:color w:val="000000" w:themeColor="text1"/>
        </w:rPr>
        <w:t>a</w:t>
      </w:r>
      <w:r w:rsidRPr="003F0742">
        <w:rPr>
          <w:rFonts w:ascii="Arial" w:hAnsi="Arial" w:cs="Arial"/>
          <w:color w:val="000000" w:themeColor="text1"/>
        </w:rPr>
        <w:t xml:space="preserve"> ofert częściowych</w:t>
      </w:r>
      <w:r w:rsidR="000A6C3A" w:rsidRPr="003F0742">
        <w:rPr>
          <w:rFonts w:ascii="Arial" w:hAnsi="Arial" w:cs="Arial"/>
          <w:color w:val="000000" w:themeColor="text1"/>
        </w:rPr>
        <w:t>.</w:t>
      </w:r>
    </w:p>
    <w:p w14:paraId="1BB049A9" w14:textId="77777777" w:rsidR="00C2533D" w:rsidRPr="003F0742" w:rsidRDefault="00C2533D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Zamawiający nie pr</w:t>
      </w:r>
      <w:r w:rsidR="003B62DE" w:rsidRPr="003F0742">
        <w:rPr>
          <w:rFonts w:ascii="Arial" w:hAnsi="Arial" w:cs="Arial"/>
          <w:color w:val="000000" w:themeColor="text1"/>
        </w:rPr>
        <w:t>zewiduje zawarcia umowy ramowej.</w:t>
      </w:r>
    </w:p>
    <w:p w14:paraId="55068A12" w14:textId="55BBEE9F" w:rsidR="00C2533D" w:rsidRPr="003F0742" w:rsidRDefault="00C2533D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Zamawiający</w:t>
      </w:r>
      <w:r w:rsidR="00796785" w:rsidRPr="003F0742">
        <w:rPr>
          <w:rFonts w:ascii="Arial" w:hAnsi="Arial" w:cs="Arial"/>
          <w:color w:val="000000" w:themeColor="text1"/>
        </w:rPr>
        <w:t xml:space="preserve"> </w:t>
      </w:r>
      <w:r w:rsidR="003F344E" w:rsidRPr="003F0742">
        <w:rPr>
          <w:rFonts w:ascii="Arial" w:hAnsi="Arial" w:cs="Arial"/>
          <w:color w:val="000000" w:themeColor="text1"/>
        </w:rPr>
        <w:t xml:space="preserve">nie </w:t>
      </w:r>
      <w:r w:rsidRPr="003F0742">
        <w:rPr>
          <w:rFonts w:ascii="Arial" w:hAnsi="Arial" w:cs="Arial"/>
          <w:color w:val="000000" w:themeColor="text1"/>
        </w:rPr>
        <w:t>przewiduje udzielenia zamówień uzupełniających.</w:t>
      </w:r>
    </w:p>
    <w:p w14:paraId="6141E7C5" w14:textId="77777777" w:rsidR="00C2533D" w:rsidRPr="003F0742" w:rsidRDefault="00C2533D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Zamawiający nie dopuszcza składania ofert wariantowych.</w:t>
      </w:r>
    </w:p>
    <w:p w14:paraId="38655A97" w14:textId="77777777" w:rsidR="00C2533D" w:rsidRPr="003F0742" w:rsidRDefault="00C2533D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Rozliczenia między Zamawiającym a Wykonawcą będą odbywały się w pieniądzu polskim. Zamawiający nie przewiduje rozliczenia w walutach obcych.</w:t>
      </w:r>
    </w:p>
    <w:p w14:paraId="23512D85" w14:textId="77777777" w:rsidR="00C2533D" w:rsidRPr="003F0742" w:rsidRDefault="00C2533D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Zamawiający nie przewiduje przeprowadzenia aukcji elektronicznej.</w:t>
      </w:r>
    </w:p>
    <w:p w14:paraId="7C4C18E9" w14:textId="77777777" w:rsidR="00C2533D" w:rsidRPr="003F0742" w:rsidRDefault="00C2533D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Zamawiający nie przewiduje zwrotu kosztów udziału w postępowaniu.</w:t>
      </w:r>
    </w:p>
    <w:p w14:paraId="44AB9D4F" w14:textId="2B378B84" w:rsidR="00C2533D" w:rsidRPr="003F0742" w:rsidRDefault="00E914E2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Klauzula informacyjna wynikająca z art. 13 Rozporządzenia Parlamentu Europejskiego i Rady (UE) 2016/679 z dnia 27 kwietnia 2016 r. w sprawie ochrony osób fizycznych w związku z przetwarzaniem danych osobowych i w sprawie swobodnego przepływu takich danych oraz uchylenia dyrektywy 95/46/WE o ochronie danych osobowych z dnia 27 kwietnia 2016 r. stanowi Załącznik nr</w:t>
      </w:r>
      <w:r w:rsidR="00CC3164" w:rsidRPr="003F0742">
        <w:rPr>
          <w:rFonts w:ascii="Arial" w:hAnsi="Arial" w:cs="Arial"/>
          <w:color w:val="000000" w:themeColor="text1"/>
        </w:rPr>
        <w:t xml:space="preserve"> </w:t>
      </w:r>
      <w:r w:rsidR="00E304D0" w:rsidRPr="003F0742">
        <w:rPr>
          <w:rFonts w:ascii="Arial" w:hAnsi="Arial" w:cs="Arial"/>
          <w:color w:val="000000" w:themeColor="text1"/>
        </w:rPr>
        <w:t>10</w:t>
      </w:r>
      <w:r w:rsidR="00CC3164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>do SIWZ</w:t>
      </w:r>
      <w:r w:rsidR="00E75F36" w:rsidRPr="003F0742">
        <w:rPr>
          <w:rFonts w:ascii="Arial" w:hAnsi="Arial" w:cs="Arial"/>
          <w:color w:val="000000" w:themeColor="text1"/>
        </w:rPr>
        <w:t>.</w:t>
      </w:r>
    </w:p>
    <w:p w14:paraId="27EB8735" w14:textId="6DA93071" w:rsidR="005D1070" w:rsidRPr="003F0742" w:rsidRDefault="005D1070" w:rsidP="004B4837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Zamawiający, na podstawie art. 24 ust. 1 Ustawy z dnia 14 czerwca 2024 r. o ochronie sygnalistów, wprowadził wewnętrzną procedurę dokonywania zgłoszeń naruszeń prawa i podejmowania działań następczych. Zgłoszenie sygnalisty dokonywane jest według wzoru karty zgłoszenia, stanowiącej załącznik nr 1 do ww. procedury, które należy przesłać drogą elektroniczną na adres: sygnalista@mwik.bydgoszcz.pl </w:t>
      </w:r>
    </w:p>
    <w:p w14:paraId="63D8638F" w14:textId="6F3B90A0" w:rsidR="005D1070" w:rsidRPr="003F0742" w:rsidRDefault="005D1070" w:rsidP="004B4837">
      <w:pPr>
        <w:autoSpaceDE w:val="0"/>
        <w:autoSpaceDN w:val="0"/>
        <w:adjustRightInd w:val="0"/>
        <w:spacing w:after="120"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Wzór karty zgłoszenia dostępny jest na stronie internetowej Zamawiającego: mwik.bydgoszcz.pl w zakładce Kontakt w sekcji Informacja dla sygnalistów. Każdorazowa osoba zainteresowana może uzyskać wgląd do treści procedury w siedzibie Zamawiającego.</w:t>
      </w:r>
    </w:p>
    <w:p w14:paraId="260CA025" w14:textId="77777777" w:rsidR="0041396B" w:rsidRPr="003F0742" w:rsidRDefault="00F0745C" w:rsidP="004B4837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both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3F0742">
        <w:rPr>
          <w:rStyle w:val="NagowekSIWZ"/>
          <w:b/>
          <w:bCs w:val="0"/>
          <w:color w:val="000000" w:themeColor="text1"/>
          <w:szCs w:val="24"/>
          <w:u w:val="none"/>
        </w:rPr>
        <w:t xml:space="preserve">Wykaz </w:t>
      </w:r>
      <w:r w:rsidR="00B50BAF" w:rsidRPr="003F0742">
        <w:rPr>
          <w:rStyle w:val="NagowekSIWZ"/>
          <w:b/>
          <w:bCs w:val="0"/>
          <w:color w:val="000000" w:themeColor="text1"/>
          <w:szCs w:val="24"/>
          <w:u w:val="none"/>
        </w:rPr>
        <w:t>Z</w:t>
      </w:r>
      <w:r w:rsidRPr="003F0742">
        <w:rPr>
          <w:rStyle w:val="NagowekSIWZ"/>
          <w:b/>
          <w:bCs w:val="0"/>
          <w:color w:val="000000" w:themeColor="text1"/>
          <w:szCs w:val="24"/>
          <w:u w:val="none"/>
        </w:rPr>
        <w:t>ałączników do SIWZ:</w:t>
      </w:r>
    </w:p>
    <w:p w14:paraId="5BB5EDC3" w14:textId="73581CB2" w:rsidR="00F0745C" w:rsidRPr="003F0742" w:rsidRDefault="00F0745C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Wzór Formularza oferty</w:t>
      </w:r>
      <w:r w:rsidR="00A07278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 xml:space="preserve">- Załącznik nr </w:t>
      </w:r>
      <w:r w:rsidR="00CC3164" w:rsidRPr="003F0742">
        <w:rPr>
          <w:rFonts w:ascii="Arial" w:hAnsi="Arial" w:cs="Arial"/>
          <w:color w:val="000000" w:themeColor="text1"/>
        </w:rPr>
        <w:t>1</w:t>
      </w:r>
    </w:p>
    <w:p w14:paraId="4630B9E2" w14:textId="04B662A5" w:rsidR="00300C89" w:rsidRPr="003F0742" w:rsidRDefault="00300C89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Wzór Wykazu cen – Załącznik nr 2</w:t>
      </w:r>
    </w:p>
    <w:p w14:paraId="61103429" w14:textId="000B478B" w:rsidR="00BD719D" w:rsidRPr="003F0742" w:rsidRDefault="008D036F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Wzór </w:t>
      </w:r>
      <w:r w:rsidR="00F0745C" w:rsidRPr="003F0742">
        <w:rPr>
          <w:rFonts w:ascii="Arial" w:hAnsi="Arial" w:cs="Arial"/>
          <w:color w:val="000000" w:themeColor="text1"/>
        </w:rPr>
        <w:t>Oświadczeni</w:t>
      </w:r>
      <w:r w:rsidRPr="003F0742">
        <w:rPr>
          <w:rFonts w:ascii="Arial" w:hAnsi="Arial" w:cs="Arial"/>
          <w:color w:val="000000" w:themeColor="text1"/>
        </w:rPr>
        <w:t>a</w:t>
      </w:r>
      <w:r w:rsidR="00FC1C35" w:rsidRPr="003F0742">
        <w:rPr>
          <w:rFonts w:ascii="Arial" w:hAnsi="Arial" w:cs="Arial"/>
          <w:color w:val="000000" w:themeColor="text1"/>
        </w:rPr>
        <w:t xml:space="preserve"> </w:t>
      </w:r>
      <w:r w:rsidR="00260A51" w:rsidRPr="003F0742">
        <w:rPr>
          <w:rFonts w:ascii="Arial" w:hAnsi="Arial" w:cs="Arial"/>
          <w:color w:val="000000" w:themeColor="text1"/>
        </w:rPr>
        <w:t>W</w:t>
      </w:r>
      <w:r w:rsidR="00FC1C35" w:rsidRPr="003F0742">
        <w:rPr>
          <w:rFonts w:ascii="Arial" w:hAnsi="Arial" w:cs="Arial"/>
          <w:color w:val="000000" w:themeColor="text1"/>
        </w:rPr>
        <w:t>ykonawcy o spełni</w:t>
      </w:r>
      <w:r w:rsidR="00D37671" w:rsidRPr="003F0742">
        <w:rPr>
          <w:rFonts w:ascii="Arial" w:hAnsi="Arial" w:cs="Arial"/>
          <w:color w:val="000000" w:themeColor="text1"/>
        </w:rPr>
        <w:t>e</w:t>
      </w:r>
      <w:r w:rsidR="00FC1C35" w:rsidRPr="003F0742">
        <w:rPr>
          <w:rFonts w:ascii="Arial" w:hAnsi="Arial" w:cs="Arial"/>
          <w:color w:val="000000" w:themeColor="text1"/>
        </w:rPr>
        <w:t xml:space="preserve">niu warunków udziału w postępowaniu </w:t>
      </w:r>
      <w:r w:rsidR="00F0745C" w:rsidRPr="003F0742">
        <w:rPr>
          <w:rFonts w:ascii="Arial" w:hAnsi="Arial" w:cs="Arial"/>
          <w:color w:val="000000" w:themeColor="text1"/>
        </w:rPr>
        <w:t xml:space="preserve">- Załącznik nr </w:t>
      </w:r>
      <w:r w:rsidR="00300C89" w:rsidRPr="003F0742">
        <w:rPr>
          <w:rFonts w:ascii="Arial" w:hAnsi="Arial" w:cs="Arial"/>
          <w:color w:val="000000" w:themeColor="text1"/>
        </w:rPr>
        <w:t>3</w:t>
      </w:r>
    </w:p>
    <w:p w14:paraId="378F55A6" w14:textId="58B99A4A" w:rsidR="00FA1FEE" w:rsidRPr="003F0742" w:rsidRDefault="00FA1FEE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Wzór </w:t>
      </w:r>
      <w:r w:rsidR="00617CE3" w:rsidRPr="003F0742">
        <w:rPr>
          <w:rFonts w:ascii="Arial" w:hAnsi="Arial" w:cs="Arial"/>
          <w:color w:val="000000" w:themeColor="text1"/>
        </w:rPr>
        <w:t xml:space="preserve">Wykazu </w:t>
      </w:r>
      <w:r w:rsidRPr="003F0742">
        <w:rPr>
          <w:rFonts w:ascii="Arial" w:hAnsi="Arial" w:cs="Arial"/>
          <w:color w:val="000000" w:themeColor="text1"/>
        </w:rPr>
        <w:t>wykonanych dostaw</w:t>
      </w:r>
      <w:r w:rsidR="00FB2431">
        <w:rPr>
          <w:rFonts w:ascii="Arial" w:hAnsi="Arial" w:cs="Arial"/>
          <w:color w:val="000000" w:themeColor="text1"/>
        </w:rPr>
        <w:t>/usług</w:t>
      </w:r>
      <w:r w:rsidRPr="003F0742">
        <w:rPr>
          <w:rFonts w:ascii="Arial" w:hAnsi="Arial" w:cs="Arial"/>
          <w:color w:val="000000" w:themeColor="text1"/>
        </w:rPr>
        <w:t xml:space="preserve"> – Załącznik nr </w:t>
      </w:r>
      <w:r w:rsidR="00300C89" w:rsidRPr="003F0742">
        <w:rPr>
          <w:rFonts w:ascii="Arial" w:hAnsi="Arial" w:cs="Arial"/>
          <w:color w:val="000000" w:themeColor="text1"/>
        </w:rPr>
        <w:t>4</w:t>
      </w:r>
    </w:p>
    <w:p w14:paraId="5187F836" w14:textId="333E31D2" w:rsidR="00CD3742" w:rsidRPr="003F0742" w:rsidRDefault="00BD719D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Wzór Oświadczenia o braku podstaw do wykluczenia</w:t>
      </w:r>
      <w:r w:rsidR="00A07278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>- Załącznik n</w:t>
      </w:r>
      <w:r w:rsidR="00CC3164" w:rsidRPr="003F0742">
        <w:rPr>
          <w:rFonts w:ascii="Arial" w:hAnsi="Arial" w:cs="Arial"/>
          <w:color w:val="000000" w:themeColor="text1"/>
        </w:rPr>
        <w:t xml:space="preserve">r </w:t>
      </w:r>
      <w:r w:rsidR="00300C89" w:rsidRPr="003F0742">
        <w:rPr>
          <w:rFonts w:ascii="Arial" w:hAnsi="Arial" w:cs="Arial"/>
          <w:color w:val="000000" w:themeColor="text1"/>
        </w:rPr>
        <w:t>5</w:t>
      </w:r>
    </w:p>
    <w:p w14:paraId="684A088E" w14:textId="431F893F" w:rsidR="007602FA" w:rsidRPr="003F0742" w:rsidRDefault="007602FA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Wzór Informacji dot. grupy kapitałowej</w:t>
      </w:r>
      <w:r w:rsidR="00D456C2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 xml:space="preserve">- Załącznik nr </w:t>
      </w:r>
      <w:r w:rsidR="00300C89" w:rsidRPr="003F0742">
        <w:rPr>
          <w:rFonts w:ascii="Arial" w:hAnsi="Arial" w:cs="Arial"/>
          <w:color w:val="000000" w:themeColor="text1"/>
        </w:rPr>
        <w:t>6</w:t>
      </w:r>
    </w:p>
    <w:p w14:paraId="7B3720B9" w14:textId="74F41AEE" w:rsidR="00FD41F7" w:rsidRPr="003F0742" w:rsidRDefault="00280972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Wzór umowy - Załącznik nr </w:t>
      </w:r>
      <w:r w:rsidR="00300C89" w:rsidRPr="003F0742">
        <w:rPr>
          <w:rFonts w:ascii="Arial" w:hAnsi="Arial" w:cs="Arial"/>
          <w:color w:val="000000" w:themeColor="text1"/>
        </w:rPr>
        <w:t>7</w:t>
      </w:r>
    </w:p>
    <w:p w14:paraId="0CEF640D" w14:textId="21A068E9" w:rsidR="003D3B58" w:rsidRPr="003F0742" w:rsidRDefault="003D3B58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>Opis przedmiotu zamówienia</w:t>
      </w:r>
      <w:r w:rsidR="00D456C2" w:rsidRPr="003F0742">
        <w:rPr>
          <w:rFonts w:ascii="Arial" w:hAnsi="Arial" w:cs="Arial"/>
          <w:color w:val="000000" w:themeColor="text1"/>
        </w:rPr>
        <w:t xml:space="preserve"> </w:t>
      </w:r>
      <w:r w:rsidRPr="003F0742">
        <w:rPr>
          <w:rFonts w:ascii="Arial" w:hAnsi="Arial" w:cs="Arial"/>
          <w:color w:val="000000" w:themeColor="text1"/>
        </w:rPr>
        <w:t xml:space="preserve">- Załącznik nr </w:t>
      </w:r>
      <w:r w:rsidR="00300C89" w:rsidRPr="003F0742">
        <w:rPr>
          <w:rFonts w:ascii="Arial" w:hAnsi="Arial" w:cs="Arial"/>
          <w:color w:val="000000" w:themeColor="text1"/>
        </w:rPr>
        <w:t>8</w:t>
      </w:r>
    </w:p>
    <w:p w14:paraId="5D250128" w14:textId="79B9575A" w:rsidR="00FA1FEE" w:rsidRPr="003F0742" w:rsidRDefault="00B200DC" w:rsidP="004B4837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 w:cs="Arial"/>
          <w:color w:val="000000" w:themeColor="text1"/>
        </w:rPr>
      </w:pPr>
      <w:r w:rsidRPr="003F0742">
        <w:rPr>
          <w:rFonts w:ascii="Arial" w:hAnsi="Arial" w:cs="Arial"/>
          <w:color w:val="000000" w:themeColor="text1"/>
        </w:rPr>
        <w:t xml:space="preserve">Zobowiązanie do zachowania poufności - Załącznik nr </w:t>
      </w:r>
      <w:r w:rsidR="00300C89" w:rsidRPr="003F0742">
        <w:rPr>
          <w:rFonts w:ascii="Arial" w:hAnsi="Arial" w:cs="Arial"/>
          <w:color w:val="000000" w:themeColor="text1"/>
        </w:rPr>
        <w:t>9</w:t>
      </w:r>
    </w:p>
    <w:p w14:paraId="51FC6BBD" w14:textId="0C113C7F" w:rsidR="0040695A" w:rsidRPr="003F0742" w:rsidRDefault="000E019E" w:rsidP="004B4837">
      <w:pPr>
        <w:numPr>
          <w:ilvl w:val="1"/>
          <w:numId w:val="31"/>
        </w:numPr>
        <w:tabs>
          <w:tab w:val="clear" w:pos="966"/>
          <w:tab w:val="num" w:pos="1555"/>
        </w:tabs>
        <w:autoSpaceDE w:val="0"/>
        <w:autoSpaceDN w:val="0"/>
        <w:adjustRightInd w:val="0"/>
        <w:spacing w:line="288" w:lineRule="auto"/>
        <w:ind w:left="1134" w:hanging="708"/>
        <w:jc w:val="both"/>
        <w:rPr>
          <w:rFonts w:ascii="Arial" w:hAnsi="Arial"/>
          <w:b/>
          <w:bCs/>
        </w:rPr>
      </w:pPr>
      <w:r w:rsidRPr="003F0742">
        <w:rPr>
          <w:rFonts w:ascii="Arial" w:hAnsi="Arial" w:cs="Arial"/>
          <w:color w:val="000000" w:themeColor="text1"/>
        </w:rPr>
        <w:lastRenderedPageBreak/>
        <w:t xml:space="preserve">Klauzula </w:t>
      </w:r>
      <w:r w:rsidRPr="003F0742">
        <w:rPr>
          <w:rFonts w:ascii="Arial" w:hAnsi="Arial" w:cs="Arial"/>
        </w:rPr>
        <w:t>informacyjna administratora w związku z przetwarzaniem danych</w:t>
      </w:r>
      <w:r w:rsidR="00B200DC" w:rsidRPr="003F0742">
        <w:rPr>
          <w:rFonts w:ascii="Arial" w:hAnsi="Arial" w:cs="Arial"/>
        </w:rPr>
        <w:t xml:space="preserve"> osobowych - Załącznik nr </w:t>
      </w:r>
      <w:r w:rsidR="00300C89" w:rsidRPr="003F0742">
        <w:rPr>
          <w:rFonts w:ascii="Arial" w:hAnsi="Arial" w:cs="Arial"/>
        </w:rPr>
        <w:t>10</w:t>
      </w:r>
    </w:p>
    <w:p w14:paraId="21DFAD96" w14:textId="77777777" w:rsidR="0040695A" w:rsidRPr="003F0742" w:rsidRDefault="0040695A" w:rsidP="004B4837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</w:rPr>
        <w:sectPr w:rsidR="0040695A" w:rsidRPr="003F0742" w:rsidSect="0040695A">
          <w:headerReference w:type="default" r:id="rId10"/>
          <w:footerReference w:type="even" r:id="rId11"/>
          <w:footerReference w:type="default" r:id="rId12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bookmarkStart w:id="6" w:name="_Hlk188881045"/>
      <w:bookmarkStart w:id="7" w:name="_Hlk188880793"/>
      <w:r w:rsidRPr="003F0742">
        <w:rPr>
          <w:rFonts w:ascii="Arial" w:hAnsi="Arial"/>
          <w:b/>
        </w:rPr>
        <w:t>SPECYFIKACJĘ ISTOTNYCH WARUNKÓW ZAMÓWIENIA wraz z załącznikami</w:t>
      </w:r>
    </w:p>
    <w:p w14:paraId="1D131E7F" w14:textId="77777777" w:rsidR="0040695A" w:rsidRPr="008B76B1" w:rsidRDefault="0040695A" w:rsidP="004B4837">
      <w:pPr>
        <w:spacing w:line="288" w:lineRule="auto"/>
        <w:jc w:val="center"/>
        <w:rPr>
          <w:rFonts w:ascii="Arial" w:hAnsi="Arial"/>
          <w:b/>
        </w:rPr>
      </w:pPr>
      <w:r w:rsidRPr="008B76B1">
        <w:rPr>
          <w:rFonts w:ascii="Arial" w:hAnsi="Arial"/>
          <w:b/>
        </w:rPr>
        <w:t xml:space="preserve">ZAAKCEPTOWAŁ </w:t>
      </w:r>
    </w:p>
    <w:p w14:paraId="0185C129" w14:textId="77777777" w:rsidR="0040695A" w:rsidRPr="008B76B1" w:rsidRDefault="0040695A" w:rsidP="004B4837">
      <w:pPr>
        <w:spacing w:line="288" w:lineRule="auto"/>
        <w:jc w:val="center"/>
        <w:rPr>
          <w:rFonts w:ascii="Arial" w:hAnsi="Arial"/>
        </w:rPr>
      </w:pPr>
      <w:r w:rsidRPr="008B76B1">
        <w:rPr>
          <w:rFonts w:ascii="Arial" w:hAnsi="Arial"/>
        </w:rPr>
        <w:t>Kierownik Działu Zamówień</w:t>
      </w:r>
    </w:p>
    <w:p w14:paraId="71F8ABFF" w14:textId="589D3667" w:rsidR="002D31BE" w:rsidRPr="008B76B1" w:rsidRDefault="002D31BE" w:rsidP="004B4837">
      <w:pPr>
        <w:spacing w:line="288" w:lineRule="auto"/>
        <w:jc w:val="center"/>
        <w:rPr>
          <w:rFonts w:ascii="Arial" w:hAnsi="Arial"/>
        </w:rPr>
      </w:pPr>
      <w:r w:rsidRPr="008B76B1">
        <w:rPr>
          <w:rFonts w:ascii="Arial" w:hAnsi="Arial"/>
        </w:rPr>
        <w:t>Marcin Rutkowski</w:t>
      </w:r>
    </w:p>
    <w:p w14:paraId="2F007E1D" w14:textId="77777777" w:rsidR="0040695A" w:rsidRPr="008B76B1" w:rsidRDefault="0040695A" w:rsidP="004B4837">
      <w:pPr>
        <w:pStyle w:val="Tekstpodstawowy"/>
        <w:spacing w:line="288" w:lineRule="auto"/>
        <w:rPr>
          <w:rFonts w:ascii="Arial" w:hAnsi="Arial"/>
          <w:sz w:val="24"/>
          <w:szCs w:val="24"/>
        </w:rPr>
      </w:pPr>
      <w:r w:rsidRPr="008B76B1">
        <w:rPr>
          <w:rFonts w:ascii="Arial" w:hAnsi="Arial"/>
          <w:b w:val="0"/>
          <w:sz w:val="24"/>
          <w:szCs w:val="24"/>
        </w:rPr>
        <w:br w:type="column"/>
      </w:r>
      <w:bookmarkEnd w:id="6"/>
      <w:r w:rsidRPr="008B76B1">
        <w:rPr>
          <w:rFonts w:ascii="Arial" w:hAnsi="Arial"/>
          <w:sz w:val="24"/>
          <w:szCs w:val="24"/>
        </w:rPr>
        <w:t xml:space="preserve">ZATWIERDZIŁ </w:t>
      </w:r>
    </w:p>
    <w:p w14:paraId="40F2FC88" w14:textId="77777777" w:rsidR="0040695A" w:rsidRPr="008B76B1" w:rsidRDefault="0040695A" w:rsidP="004B4837">
      <w:pPr>
        <w:pStyle w:val="Tekstpodstawowy"/>
        <w:spacing w:line="288" w:lineRule="auto"/>
        <w:rPr>
          <w:rFonts w:ascii="Arial" w:hAnsi="Arial"/>
          <w:b w:val="0"/>
          <w:sz w:val="24"/>
          <w:szCs w:val="24"/>
        </w:rPr>
      </w:pPr>
      <w:r w:rsidRPr="008B76B1">
        <w:rPr>
          <w:rFonts w:ascii="Arial" w:hAnsi="Arial"/>
          <w:b w:val="0"/>
          <w:sz w:val="24"/>
          <w:szCs w:val="24"/>
        </w:rPr>
        <w:t>Członek Zarządu</w:t>
      </w:r>
    </w:p>
    <w:p w14:paraId="182CC1DF" w14:textId="54DF94BE" w:rsidR="002D31BE" w:rsidRPr="008B76B1" w:rsidRDefault="002D31BE" w:rsidP="004B4837">
      <w:pPr>
        <w:pStyle w:val="Tekstpodstawowy"/>
        <w:spacing w:line="288" w:lineRule="auto"/>
        <w:rPr>
          <w:rFonts w:ascii="Arial" w:hAnsi="Arial"/>
          <w:b w:val="0"/>
          <w:sz w:val="24"/>
          <w:szCs w:val="24"/>
        </w:rPr>
      </w:pPr>
      <w:r w:rsidRPr="008B76B1">
        <w:rPr>
          <w:rFonts w:ascii="Arial" w:hAnsi="Arial"/>
          <w:b w:val="0"/>
          <w:sz w:val="24"/>
          <w:szCs w:val="24"/>
        </w:rPr>
        <w:t>Jakub Wysocki</w:t>
      </w:r>
    </w:p>
    <w:p w14:paraId="4A69ECEC" w14:textId="77777777" w:rsidR="0040695A" w:rsidRPr="008B76B1" w:rsidRDefault="0040695A" w:rsidP="004B4837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</w:rPr>
      </w:pPr>
    </w:p>
    <w:p w14:paraId="5CB2EC3B" w14:textId="77777777" w:rsidR="0040695A" w:rsidRPr="003F0742" w:rsidRDefault="0040695A" w:rsidP="004B4837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</w:rPr>
        <w:sectPr w:rsidR="0040695A" w:rsidRPr="003F0742" w:rsidSect="0040695A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571D6CBF" w14:textId="77777777" w:rsidR="0040695A" w:rsidRPr="003F0742" w:rsidRDefault="0040695A" w:rsidP="004B4837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</w:rPr>
        <w:sectPr w:rsidR="0040695A" w:rsidRPr="003F0742" w:rsidSect="0040695A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1E91BE81" w14:textId="604E922A" w:rsidR="00C73418" w:rsidRPr="003F0742" w:rsidRDefault="0040695A" w:rsidP="004B4837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</w:rPr>
      </w:pPr>
      <w:r w:rsidRPr="003F0742">
        <w:rPr>
          <w:rFonts w:ascii="Arial" w:hAnsi="Arial"/>
        </w:rPr>
        <w:t xml:space="preserve">Bydgoszcz, </w:t>
      </w:r>
      <w:r w:rsidR="008B76B1">
        <w:rPr>
          <w:rFonts w:ascii="Arial" w:hAnsi="Arial" w:cs="Arial"/>
        </w:rPr>
        <w:t>12.05.</w:t>
      </w:r>
      <w:r w:rsidRPr="003F0742">
        <w:rPr>
          <w:rFonts w:ascii="Arial" w:hAnsi="Arial" w:cs="Arial"/>
        </w:rPr>
        <w:t>202</w:t>
      </w:r>
      <w:bookmarkEnd w:id="7"/>
      <w:r w:rsidR="00B606C6" w:rsidRPr="003F0742">
        <w:rPr>
          <w:rFonts w:ascii="Arial" w:hAnsi="Arial" w:cs="Arial"/>
        </w:rPr>
        <w:t>6</w:t>
      </w:r>
      <w:r w:rsidR="001664C3" w:rsidRPr="003F0742">
        <w:rPr>
          <w:rFonts w:ascii="Arial" w:hAnsi="Arial" w:cs="Arial"/>
        </w:rPr>
        <w:t xml:space="preserve"> r.</w:t>
      </w:r>
    </w:p>
    <w:sectPr w:rsidR="00C73418" w:rsidRPr="003F0742" w:rsidSect="007C6512">
      <w:headerReference w:type="default" r:id="rId13"/>
      <w:footerReference w:type="even" r:id="rId14"/>
      <w:footerReference w:type="default" r:id="rId15"/>
      <w:type w:val="continuous"/>
      <w:pgSz w:w="11906" w:h="16838"/>
      <w:pgMar w:top="272" w:right="924" w:bottom="902" w:left="1843" w:header="357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8CC70" w14:textId="77777777" w:rsidR="00807815" w:rsidRDefault="00807815">
      <w:r>
        <w:separator/>
      </w:r>
    </w:p>
  </w:endnote>
  <w:endnote w:type="continuationSeparator" w:id="0">
    <w:p w14:paraId="1E555308" w14:textId="77777777" w:rsidR="00807815" w:rsidRDefault="0080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71F81" w14:textId="77777777" w:rsidR="0040695A" w:rsidRDefault="0040695A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A07766" w14:textId="77777777" w:rsidR="0040695A" w:rsidRDefault="00406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326E4" w14:textId="77777777" w:rsidR="0040695A" w:rsidRDefault="0040695A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2327E39A" w14:textId="77777777" w:rsidR="0040695A" w:rsidRDefault="004069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7F16" w14:textId="77777777" w:rsidR="00E62D66" w:rsidRDefault="00E62D66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75B43" w14:textId="77777777" w:rsidR="00E62D66" w:rsidRDefault="00E62D6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6C8F" w14:textId="06AB7108" w:rsidR="009C59E7" w:rsidRDefault="009C59E7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6D9C21B7" w14:textId="77777777" w:rsidR="00E62D66" w:rsidRDefault="00E62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7867B" w14:textId="77777777" w:rsidR="00807815" w:rsidRDefault="00807815">
      <w:r>
        <w:separator/>
      </w:r>
    </w:p>
  </w:footnote>
  <w:footnote w:type="continuationSeparator" w:id="0">
    <w:p w14:paraId="776DE2DF" w14:textId="77777777" w:rsidR="00807815" w:rsidRDefault="00807815">
      <w:r>
        <w:continuationSeparator/>
      </w:r>
    </w:p>
  </w:footnote>
  <w:footnote w:id="1">
    <w:p w14:paraId="0921EAFE" w14:textId="77777777" w:rsidR="00BD774B" w:rsidRPr="00D27E31" w:rsidRDefault="00BD774B" w:rsidP="00D27E31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D27E3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27E31">
        <w:rPr>
          <w:rFonts w:ascii="Arial" w:hAnsi="Arial" w:cs="Arial"/>
          <w:sz w:val="18"/>
          <w:szCs w:val="18"/>
        </w:rPr>
        <w:t xml:space="preserve"> Za Wykonawcę należy rozumieć osobę fizyczną, osobę prawną albo jednostkę organizacyjną nieposiadającą osobowości prawnej, która ubiega się o udzielenie zamówienia, złożyła ofertę lub zawarła umowę w sprawie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44DD" w14:textId="34166E71" w:rsidR="0040695A" w:rsidRPr="00F3176D" w:rsidRDefault="00B606C6" w:rsidP="00F27A6A">
    <w:pPr>
      <w:pStyle w:val="Nagwek"/>
      <w:pBdr>
        <w:bottom w:val="single" w:sz="12" w:space="7" w:color="auto"/>
      </w:pBdr>
      <w:jc w:val="both"/>
      <w:rPr>
        <w:sz w:val="28"/>
        <w:szCs w:val="28"/>
      </w:rPr>
    </w:pPr>
    <w:r w:rsidRPr="00F3176D">
      <w:rPr>
        <w:rFonts w:ascii="Arial" w:hAnsi="Arial"/>
        <w:sz w:val="18"/>
        <w:szCs w:val="18"/>
      </w:rPr>
      <w:t xml:space="preserve">ZR-033/D/RZ/2026 </w:t>
    </w:r>
    <w:r w:rsidR="0040695A" w:rsidRPr="00F3176D">
      <w:rPr>
        <w:rFonts w:ascii="Arial" w:hAnsi="Arial"/>
        <w:sz w:val="18"/>
        <w:szCs w:val="18"/>
      </w:rPr>
      <w:t>– Dostawa i montaż systemu monitoringu spalin na instalacji ITPO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BA1D" w14:textId="32952756" w:rsidR="00E62D66" w:rsidRPr="008E212A" w:rsidRDefault="0032474E" w:rsidP="009C59E7">
    <w:pPr>
      <w:pStyle w:val="Nagwek"/>
      <w:pBdr>
        <w:bottom w:val="single" w:sz="12" w:space="7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32474E">
      <w:rPr>
        <w:rFonts w:ascii="Arial" w:hAnsi="Arial"/>
        <w:color w:val="000000" w:themeColor="text1"/>
        <w:sz w:val="16"/>
        <w:szCs w:val="16"/>
      </w:rPr>
      <w:t>ZR-029/D/RZ/2025</w:t>
    </w:r>
    <w:r>
      <w:rPr>
        <w:rFonts w:ascii="Arial" w:hAnsi="Arial"/>
        <w:color w:val="000000" w:themeColor="text1"/>
        <w:sz w:val="16"/>
        <w:szCs w:val="16"/>
      </w:rPr>
      <w:t xml:space="preserve"> </w:t>
    </w:r>
    <w:r w:rsidR="00E62D66" w:rsidRPr="008E212A">
      <w:rPr>
        <w:rFonts w:ascii="Arial" w:hAnsi="Arial"/>
        <w:color w:val="000000" w:themeColor="text1"/>
        <w:sz w:val="16"/>
        <w:szCs w:val="16"/>
      </w:rPr>
      <w:t xml:space="preserve">– </w:t>
    </w:r>
    <w:r w:rsidRPr="0032474E">
      <w:rPr>
        <w:rFonts w:ascii="Arial" w:hAnsi="Arial"/>
        <w:color w:val="000000" w:themeColor="text1"/>
        <w:sz w:val="16"/>
        <w:szCs w:val="16"/>
      </w:rPr>
      <w:t>Dostawa urządzeń pomiarowych</w:t>
    </w:r>
  </w:p>
  <w:p w14:paraId="355ED9BB" w14:textId="77777777" w:rsidR="00E62D66" w:rsidRPr="00B21C09" w:rsidRDefault="00E62D66" w:rsidP="00B21C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E01"/>
    <w:multiLevelType w:val="hybridMultilevel"/>
    <w:tmpl w:val="BC046A66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36605B4"/>
    <w:multiLevelType w:val="multilevel"/>
    <w:tmpl w:val="B86C90EE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72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2" w15:restartNumberingAfterBreak="0">
    <w:nsid w:val="04804084"/>
    <w:multiLevelType w:val="hybridMultilevel"/>
    <w:tmpl w:val="BC046A66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63D0147"/>
    <w:multiLevelType w:val="multilevel"/>
    <w:tmpl w:val="BF7812B6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8CB780A"/>
    <w:multiLevelType w:val="multilevel"/>
    <w:tmpl w:val="E30E1BB6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5" w15:restartNumberingAfterBreak="0">
    <w:nsid w:val="0B7D5BD4"/>
    <w:multiLevelType w:val="multilevel"/>
    <w:tmpl w:val="2B62AB44"/>
    <w:lvl w:ilvl="0">
      <w:start w:val="1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40"/>
        </w:tabs>
        <w:ind w:left="294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 w15:restartNumberingAfterBreak="0">
    <w:nsid w:val="148739C8"/>
    <w:multiLevelType w:val="multilevel"/>
    <w:tmpl w:val="686EA9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70" w:hanging="360"/>
      </w:p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7" w15:restartNumberingAfterBreak="0">
    <w:nsid w:val="14A074DC"/>
    <w:multiLevelType w:val="multilevel"/>
    <w:tmpl w:val="21263920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color w:val="auto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EFE3934"/>
    <w:multiLevelType w:val="multilevel"/>
    <w:tmpl w:val="A9E8D724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2597B6A"/>
    <w:multiLevelType w:val="hybridMultilevel"/>
    <w:tmpl w:val="959C264E"/>
    <w:lvl w:ilvl="0" w:tplc="FD4C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138AD59C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234B2B23"/>
    <w:multiLevelType w:val="hybridMultilevel"/>
    <w:tmpl w:val="B8820826"/>
    <w:lvl w:ilvl="0" w:tplc="04150011">
      <w:start w:val="1"/>
      <w:numFmt w:val="decimal"/>
      <w:lvlText w:val="%1)"/>
      <w:lvlJc w:val="left"/>
      <w:pPr>
        <w:ind w:left="2988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1" w15:restartNumberingAfterBreak="0">
    <w:nsid w:val="234D7E0E"/>
    <w:multiLevelType w:val="hybridMultilevel"/>
    <w:tmpl w:val="A5A2A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sz w:val="22"/>
        <w:szCs w:val="22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516B9"/>
    <w:multiLevelType w:val="multilevel"/>
    <w:tmpl w:val="8BA6F916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rial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tabs>
          <w:tab w:val="num" w:pos="993"/>
        </w:tabs>
        <w:ind w:left="993" w:hanging="600"/>
      </w:pPr>
      <w:rPr>
        <w:rFonts w:cs="Arial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506"/>
        </w:tabs>
        <w:ind w:left="1506" w:hanging="720"/>
      </w:pPr>
      <w:rPr>
        <w:rFonts w:cs="Arial"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59"/>
        </w:tabs>
        <w:ind w:left="2259" w:hanging="1080"/>
      </w:pPr>
      <w:rPr>
        <w:rFonts w:cs="Arial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652"/>
        </w:tabs>
        <w:ind w:left="2652" w:hanging="1080"/>
      </w:pPr>
      <w:rPr>
        <w:rFonts w:cs="Arial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440"/>
      </w:pPr>
      <w:rPr>
        <w:rFonts w:cs="Arial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798"/>
        </w:tabs>
        <w:ind w:left="3798" w:hanging="1440"/>
      </w:pPr>
      <w:rPr>
        <w:rFonts w:cs="Arial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4551"/>
        </w:tabs>
        <w:ind w:left="4551" w:hanging="1800"/>
      </w:pPr>
      <w:rPr>
        <w:rFonts w:cs="Arial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944"/>
        </w:tabs>
        <w:ind w:left="4944" w:hanging="1800"/>
      </w:pPr>
      <w:rPr>
        <w:rFonts w:cs="Arial" w:hint="default"/>
        <w:color w:val="auto"/>
        <w:sz w:val="22"/>
      </w:rPr>
    </w:lvl>
  </w:abstractNum>
  <w:abstractNum w:abstractNumId="13" w15:restartNumberingAfterBreak="0">
    <w:nsid w:val="28A6331B"/>
    <w:multiLevelType w:val="multilevel"/>
    <w:tmpl w:val="2B4C7C8A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9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1D437A"/>
    <w:multiLevelType w:val="multilevel"/>
    <w:tmpl w:val="578E4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F34DC3"/>
    <w:multiLevelType w:val="multilevel"/>
    <w:tmpl w:val="E30278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6" w15:restartNumberingAfterBreak="0">
    <w:nsid w:val="2C514D3F"/>
    <w:multiLevelType w:val="multilevel"/>
    <w:tmpl w:val="1682FCF2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DD67C8"/>
    <w:multiLevelType w:val="multilevel"/>
    <w:tmpl w:val="803E6DA4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DDB5450"/>
    <w:multiLevelType w:val="hybridMultilevel"/>
    <w:tmpl w:val="9D9035D4"/>
    <w:lvl w:ilvl="0" w:tplc="D408BD3E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6" w:hanging="360"/>
      </w:p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9" w15:restartNumberingAfterBreak="0">
    <w:nsid w:val="2DE864E1"/>
    <w:multiLevelType w:val="multilevel"/>
    <w:tmpl w:val="FFBC77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  <w:sz w:val="22"/>
        <w:szCs w:val="22"/>
      </w:rPr>
    </w:lvl>
    <w:lvl w:ilvl="3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20" w15:restartNumberingAfterBreak="0">
    <w:nsid w:val="2EE67CC7"/>
    <w:multiLevelType w:val="multilevel"/>
    <w:tmpl w:val="C158EB2C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1" w15:restartNumberingAfterBreak="0">
    <w:nsid w:val="34B7090E"/>
    <w:multiLevelType w:val="hybridMultilevel"/>
    <w:tmpl w:val="3AAC5E1A"/>
    <w:lvl w:ilvl="0" w:tplc="B73E4B7C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92AC0"/>
    <w:multiLevelType w:val="hybridMultilevel"/>
    <w:tmpl w:val="AB0EA2B8"/>
    <w:lvl w:ilvl="0" w:tplc="64824B60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23" w15:restartNumberingAfterBreak="0">
    <w:nsid w:val="36FA4F7C"/>
    <w:multiLevelType w:val="hybridMultilevel"/>
    <w:tmpl w:val="51A80AE8"/>
    <w:lvl w:ilvl="0" w:tplc="CEE84B4C">
      <w:start w:val="1"/>
      <w:numFmt w:val="bullet"/>
      <w:lvlText w:val=""/>
      <w:lvlJc w:val="left"/>
      <w:pPr>
        <w:ind w:left="18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24" w15:restartNumberingAfterBreak="0">
    <w:nsid w:val="37EB6739"/>
    <w:multiLevelType w:val="hybridMultilevel"/>
    <w:tmpl w:val="8D5477CC"/>
    <w:lvl w:ilvl="0" w:tplc="64824B60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5" w15:restartNumberingAfterBreak="0">
    <w:nsid w:val="3A40689D"/>
    <w:multiLevelType w:val="multilevel"/>
    <w:tmpl w:val="143476F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02B7EB9"/>
    <w:multiLevelType w:val="hybridMultilevel"/>
    <w:tmpl w:val="B2C4B9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0F23BB3"/>
    <w:multiLevelType w:val="multilevel"/>
    <w:tmpl w:val="03CE4EF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8" w15:restartNumberingAfterBreak="0">
    <w:nsid w:val="44000562"/>
    <w:multiLevelType w:val="multilevel"/>
    <w:tmpl w:val="1274676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9" w15:restartNumberingAfterBreak="0">
    <w:nsid w:val="45103B3F"/>
    <w:multiLevelType w:val="multilevel"/>
    <w:tmpl w:val="43E6255C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45896611"/>
    <w:multiLevelType w:val="hybridMultilevel"/>
    <w:tmpl w:val="B0400F0C"/>
    <w:lvl w:ilvl="0" w:tplc="B73E4B7C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044428"/>
    <w:multiLevelType w:val="hybridMultilevel"/>
    <w:tmpl w:val="0430DF6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485D4C46"/>
    <w:multiLevelType w:val="multilevel"/>
    <w:tmpl w:val="2236CE5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3" w15:restartNumberingAfterBreak="0">
    <w:nsid w:val="489E1E4E"/>
    <w:multiLevelType w:val="multilevel"/>
    <w:tmpl w:val="7B866438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3"/>
      <w:numFmt w:val="decimal"/>
      <w:suff w:val="space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960" w:hanging="960"/>
      </w:pPr>
      <w:rPr>
        <w:rFonts w:ascii="Arial" w:hAnsi="Arial" w:cs="Arial" w:hint="default"/>
        <w:b w:val="0"/>
        <w:bCs/>
        <w:sz w:val="24"/>
        <w:szCs w:val="24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9B027F1"/>
    <w:multiLevelType w:val="multilevel"/>
    <w:tmpl w:val="ECA07CF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35" w15:restartNumberingAfterBreak="0">
    <w:nsid w:val="4ABD73BE"/>
    <w:multiLevelType w:val="multilevel"/>
    <w:tmpl w:val="7DCEAEEE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6" w15:restartNumberingAfterBreak="0">
    <w:nsid w:val="4D2D7E75"/>
    <w:multiLevelType w:val="hybridMultilevel"/>
    <w:tmpl w:val="A1BC2B04"/>
    <w:lvl w:ilvl="0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552A6CD1"/>
    <w:multiLevelType w:val="multilevel"/>
    <w:tmpl w:val="939A1D06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AD555E8"/>
    <w:multiLevelType w:val="multilevel"/>
    <w:tmpl w:val="6DBAD6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5D944477"/>
    <w:multiLevelType w:val="multilevel"/>
    <w:tmpl w:val="686EA9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070" w:hanging="360"/>
      </w:p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40" w15:restartNumberingAfterBreak="0">
    <w:nsid w:val="5E511230"/>
    <w:multiLevelType w:val="multilevel"/>
    <w:tmpl w:val="DC94A5E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60A737D8"/>
    <w:multiLevelType w:val="hybridMultilevel"/>
    <w:tmpl w:val="ABEE5FD4"/>
    <w:lvl w:ilvl="0" w:tplc="FFFFFFFF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3" w15:restartNumberingAfterBreak="0">
    <w:nsid w:val="66C4281F"/>
    <w:multiLevelType w:val="hybridMultilevel"/>
    <w:tmpl w:val="E010524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 w15:restartNumberingAfterBreak="0">
    <w:nsid w:val="68211709"/>
    <w:multiLevelType w:val="multilevel"/>
    <w:tmpl w:val="17603AB6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2"/>
        <w:u w:val="none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45" w15:restartNumberingAfterBreak="0">
    <w:nsid w:val="702C0AF8"/>
    <w:multiLevelType w:val="multilevel"/>
    <w:tmpl w:val="7550E98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79F45C1C"/>
    <w:multiLevelType w:val="multilevel"/>
    <w:tmpl w:val="126E5AC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 w15:restartNumberingAfterBreak="0">
    <w:nsid w:val="7E0737C4"/>
    <w:multiLevelType w:val="multilevel"/>
    <w:tmpl w:val="37BC98D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48" w15:restartNumberingAfterBreak="0">
    <w:nsid w:val="7E956F2F"/>
    <w:multiLevelType w:val="multilevel"/>
    <w:tmpl w:val="81BA62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679894400">
    <w:abstractNumId w:val="9"/>
  </w:num>
  <w:num w:numId="2" w16cid:durableId="1128358013">
    <w:abstractNumId w:val="8"/>
  </w:num>
  <w:num w:numId="3" w16cid:durableId="1448815261">
    <w:abstractNumId w:val="48"/>
  </w:num>
  <w:num w:numId="4" w16cid:durableId="2093429745">
    <w:abstractNumId w:val="20"/>
  </w:num>
  <w:num w:numId="5" w16cid:durableId="1443568079">
    <w:abstractNumId w:val="45"/>
  </w:num>
  <w:num w:numId="6" w16cid:durableId="1418287145">
    <w:abstractNumId w:val="40"/>
  </w:num>
  <w:num w:numId="7" w16cid:durableId="1515463329">
    <w:abstractNumId w:val="46"/>
  </w:num>
  <w:num w:numId="8" w16cid:durableId="563954823">
    <w:abstractNumId w:val="42"/>
  </w:num>
  <w:num w:numId="9" w16cid:durableId="1055349170">
    <w:abstractNumId w:val="35"/>
  </w:num>
  <w:num w:numId="10" w16cid:durableId="1080055255">
    <w:abstractNumId w:val="37"/>
  </w:num>
  <w:num w:numId="11" w16cid:durableId="1470706567">
    <w:abstractNumId w:val="3"/>
  </w:num>
  <w:num w:numId="12" w16cid:durableId="2139757999">
    <w:abstractNumId w:val="25"/>
  </w:num>
  <w:num w:numId="13" w16cid:durableId="104883215">
    <w:abstractNumId w:val="17"/>
  </w:num>
  <w:num w:numId="14" w16cid:durableId="1483155128">
    <w:abstractNumId w:val="12"/>
  </w:num>
  <w:num w:numId="15" w16cid:durableId="561871901">
    <w:abstractNumId w:val="1"/>
  </w:num>
  <w:num w:numId="16" w16cid:durableId="832798116">
    <w:abstractNumId w:val="15"/>
  </w:num>
  <w:num w:numId="17" w16cid:durableId="1598904318">
    <w:abstractNumId w:val="27"/>
  </w:num>
  <w:num w:numId="18" w16cid:durableId="1014918349">
    <w:abstractNumId w:val="5"/>
  </w:num>
  <w:num w:numId="19" w16cid:durableId="222376876">
    <w:abstractNumId w:val="21"/>
  </w:num>
  <w:num w:numId="20" w16cid:durableId="2120247802">
    <w:abstractNumId w:val="38"/>
  </w:num>
  <w:num w:numId="21" w16cid:durableId="1993487160">
    <w:abstractNumId w:val="13"/>
  </w:num>
  <w:num w:numId="22" w16cid:durableId="383215536">
    <w:abstractNumId w:val="16"/>
  </w:num>
  <w:num w:numId="23" w16cid:durableId="631129667">
    <w:abstractNumId w:val="7"/>
  </w:num>
  <w:num w:numId="24" w16cid:durableId="1891645239">
    <w:abstractNumId w:val="29"/>
  </w:num>
  <w:num w:numId="25" w16cid:durableId="1333294597">
    <w:abstractNumId w:val="19"/>
  </w:num>
  <w:num w:numId="26" w16cid:durableId="655958196">
    <w:abstractNumId w:val="11"/>
  </w:num>
  <w:num w:numId="27" w16cid:durableId="490102231">
    <w:abstractNumId w:val="41"/>
  </w:num>
  <w:num w:numId="28" w16cid:durableId="622077322">
    <w:abstractNumId w:val="36"/>
  </w:num>
  <w:num w:numId="29" w16cid:durableId="1545214461">
    <w:abstractNumId w:val="14"/>
  </w:num>
  <w:num w:numId="30" w16cid:durableId="1001658513">
    <w:abstractNumId w:val="23"/>
  </w:num>
  <w:num w:numId="31" w16cid:durableId="1432621889">
    <w:abstractNumId w:val="32"/>
  </w:num>
  <w:num w:numId="32" w16cid:durableId="361127633">
    <w:abstractNumId w:val="31"/>
  </w:num>
  <w:num w:numId="33" w16cid:durableId="522285121">
    <w:abstractNumId w:val="22"/>
  </w:num>
  <w:num w:numId="34" w16cid:durableId="1338532037">
    <w:abstractNumId w:val="30"/>
  </w:num>
  <w:num w:numId="35" w16cid:durableId="1191601571">
    <w:abstractNumId w:val="18"/>
  </w:num>
  <w:num w:numId="36" w16cid:durableId="754941011">
    <w:abstractNumId w:val="43"/>
  </w:num>
  <w:num w:numId="37" w16cid:durableId="1412702708">
    <w:abstractNumId w:val="10"/>
  </w:num>
  <w:num w:numId="38" w16cid:durableId="1655447482">
    <w:abstractNumId w:val="0"/>
  </w:num>
  <w:num w:numId="39" w16cid:durableId="1377117716">
    <w:abstractNumId w:val="2"/>
  </w:num>
  <w:num w:numId="40" w16cid:durableId="1873767481">
    <w:abstractNumId w:val="4"/>
  </w:num>
  <w:num w:numId="41" w16cid:durableId="1729840110">
    <w:abstractNumId w:val="33"/>
  </w:num>
  <w:num w:numId="42" w16cid:durableId="1027946433">
    <w:abstractNumId w:val="24"/>
  </w:num>
  <w:num w:numId="43" w16cid:durableId="1530334880">
    <w:abstractNumId w:val="6"/>
  </w:num>
  <w:num w:numId="44" w16cid:durableId="617643941">
    <w:abstractNumId w:val="26"/>
  </w:num>
  <w:num w:numId="45" w16cid:durableId="1509053272">
    <w:abstractNumId w:val="39"/>
  </w:num>
  <w:num w:numId="46" w16cid:durableId="89157008">
    <w:abstractNumId w:val="34"/>
  </w:num>
  <w:num w:numId="47" w16cid:durableId="668020862">
    <w:abstractNumId w:val="47"/>
  </w:num>
  <w:num w:numId="48" w16cid:durableId="1020818813">
    <w:abstractNumId w:val="28"/>
  </w:num>
  <w:num w:numId="49" w16cid:durableId="1854759645">
    <w:abstractNumId w:val="4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3A1"/>
    <w:rsid w:val="00001B4C"/>
    <w:rsid w:val="000023B4"/>
    <w:rsid w:val="0000284D"/>
    <w:rsid w:val="00003225"/>
    <w:rsid w:val="00006685"/>
    <w:rsid w:val="0001135D"/>
    <w:rsid w:val="00011774"/>
    <w:rsid w:val="0001196E"/>
    <w:rsid w:val="0001253C"/>
    <w:rsid w:val="00013AF8"/>
    <w:rsid w:val="00014AAC"/>
    <w:rsid w:val="00020B03"/>
    <w:rsid w:val="00021772"/>
    <w:rsid w:val="00025A21"/>
    <w:rsid w:val="00026425"/>
    <w:rsid w:val="000269BB"/>
    <w:rsid w:val="00026C46"/>
    <w:rsid w:val="00035617"/>
    <w:rsid w:val="000359AB"/>
    <w:rsid w:val="0003724C"/>
    <w:rsid w:val="000404DE"/>
    <w:rsid w:val="000406E9"/>
    <w:rsid w:val="00046B30"/>
    <w:rsid w:val="000509B3"/>
    <w:rsid w:val="00051E7D"/>
    <w:rsid w:val="00052179"/>
    <w:rsid w:val="00052CB3"/>
    <w:rsid w:val="00054ED6"/>
    <w:rsid w:val="00055D11"/>
    <w:rsid w:val="00056F27"/>
    <w:rsid w:val="00060CCB"/>
    <w:rsid w:val="000633FF"/>
    <w:rsid w:val="00065D0C"/>
    <w:rsid w:val="000669CE"/>
    <w:rsid w:val="00066B1A"/>
    <w:rsid w:val="00067938"/>
    <w:rsid w:val="00070A5D"/>
    <w:rsid w:val="00071EF7"/>
    <w:rsid w:val="00071F33"/>
    <w:rsid w:val="00071F61"/>
    <w:rsid w:val="000819B1"/>
    <w:rsid w:val="000824FB"/>
    <w:rsid w:val="000832F2"/>
    <w:rsid w:val="0008336C"/>
    <w:rsid w:val="00085A00"/>
    <w:rsid w:val="00090D00"/>
    <w:rsid w:val="00090D24"/>
    <w:rsid w:val="00094A7F"/>
    <w:rsid w:val="00095E8A"/>
    <w:rsid w:val="00096D76"/>
    <w:rsid w:val="000A13EE"/>
    <w:rsid w:val="000A29EA"/>
    <w:rsid w:val="000A2EED"/>
    <w:rsid w:val="000A3369"/>
    <w:rsid w:val="000A36EF"/>
    <w:rsid w:val="000A4A32"/>
    <w:rsid w:val="000A5865"/>
    <w:rsid w:val="000A596F"/>
    <w:rsid w:val="000A6C3A"/>
    <w:rsid w:val="000B0141"/>
    <w:rsid w:val="000B0483"/>
    <w:rsid w:val="000B060A"/>
    <w:rsid w:val="000B0962"/>
    <w:rsid w:val="000B0ABC"/>
    <w:rsid w:val="000B1892"/>
    <w:rsid w:val="000B69DC"/>
    <w:rsid w:val="000C069E"/>
    <w:rsid w:val="000C0AF8"/>
    <w:rsid w:val="000C6629"/>
    <w:rsid w:val="000C6E54"/>
    <w:rsid w:val="000D0B2A"/>
    <w:rsid w:val="000D1896"/>
    <w:rsid w:val="000D689B"/>
    <w:rsid w:val="000D6C31"/>
    <w:rsid w:val="000D6F5E"/>
    <w:rsid w:val="000D7532"/>
    <w:rsid w:val="000D7FE1"/>
    <w:rsid w:val="000E019E"/>
    <w:rsid w:val="000E1F9F"/>
    <w:rsid w:val="000E25AC"/>
    <w:rsid w:val="000E264C"/>
    <w:rsid w:val="000E2E73"/>
    <w:rsid w:val="000E317A"/>
    <w:rsid w:val="000E410C"/>
    <w:rsid w:val="000E7CCE"/>
    <w:rsid w:val="000F014C"/>
    <w:rsid w:val="000F2670"/>
    <w:rsid w:val="000F5AAC"/>
    <w:rsid w:val="000F69A4"/>
    <w:rsid w:val="0010021C"/>
    <w:rsid w:val="00100275"/>
    <w:rsid w:val="00100530"/>
    <w:rsid w:val="00100A7A"/>
    <w:rsid w:val="00100D09"/>
    <w:rsid w:val="00106C65"/>
    <w:rsid w:val="001107CA"/>
    <w:rsid w:val="00110E6B"/>
    <w:rsid w:val="00112DBE"/>
    <w:rsid w:val="001143D8"/>
    <w:rsid w:val="0011578F"/>
    <w:rsid w:val="00116126"/>
    <w:rsid w:val="0012056E"/>
    <w:rsid w:val="001206CC"/>
    <w:rsid w:val="0012353C"/>
    <w:rsid w:val="0012468D"/>
    <w:rsid w:val="00127962"/>
    <w:rsid w:val="001304E5"/>
    <w:rsid w:val="00130D6B"/>
    <w:rsid w:val="00132D00"/>
    <w:rsid w:val="0013356B"/>
    <w:rsid w:val="001343FE"/>
    <w:rsid w:val="0013452E"/>
    <w:rsid w:val="0013507C"/>
    <w:rsid w:val="00135277"/>
    <w:rsid w:val="00135821"/>
    <w:rsid w:val="0013658A"/>
    <w:rsid w:val="00137945"/>
    <w:rsid w:val="001441F9"/>
    <w:rsid w:val="001460FF"/>
    <w:rsid w:val="001477A6"/>
    <w:rsid w:val="00152727"/>
    <w:rsid w:val="00153263"/>
    <w:rsid w:val="00154D97"/>
    <w:rsid w:val="00157BF3"/>
    <w:rsid w:val="00164FF3"/>
    <w:rsid w:val="00165938"/>
    <w:rsid w:val="00165F63"/>
    <w:rsid w:val="001664C3"/>
    <w:rsid w:val="00167A14"/>
    <w:rsid w:val="0017049C"/>
    <w:rsid w:val="0017078B"/>
    <w:rsid w:val="00172DAE"/>
    <w:rsid w:val="00173ED7"/>
    <w:rsid w:val="00174F64"/>
    <w:rsid w:val="00182EC1"/>
    <w:rsid w:val="00184016"/>
    <w:rsid w:val="001840EB"/>
    <w:rsid w:val="00185ADE"/>
    <w:rsid w:val="001868FF"/>
    <w:rsid w:val="00187ACC"/>
    <w:rsid w:val="001914D8"/>
    <w:rsid w:val="00192A00"/>
    <w:rsid w:val="00192EA2"/>
    <w:rsid w:val="00193147"/>
    <w:rsid w:val="001932CF"/>
    <w:rsid w:val="001933EF"/>
    <w:rsid w:val="00193546"/>
    <w:rsid w:val="00193C8B"/>
    <w:rsid w:val="00194C8E"/>
    <w:rsid w:val="001951CA"/>
    <w:rsid w:val="00196203"/>
    <w:rsid w:val="00197D9B"/>
    <w:rsid w:val="001A0C24"/>
    <w:rsid w:val="001A13A9"/>
    <w:rsid w:val="001A3206"/>
    <w:rsid w:val="001A40BA"/>
    <w:rsid w:val="001A7076"/>
    <w:rsid w:val="001B01A3"/>
    <w:rsid w:val="001B04FA"/>
    <w:rsid w:val="001B1AC7"/>
    <w:rsid w:val="001B3BD7"/>
    <w:rsid w:val="001B683D"/>
    <w:rsid w:val="001B7038"/>
    <w:rsid w:val="001B744A"/>
    <w:rsid w:val="001B7C4D"/>
    <w:rsid w:val="001C0058"/>
    <w:rsid w:val="001C3808"/>
    <w:rsid w:val="001C3A1D"/>
    <w:rsid w:val="001C50DC"/>
    <w:rsid w:val="001C6911"/>
    <w:rsid w:val="001D015A"/>
    <w:rsid w:val="001D0198"/>
    <w:rsid w:val="001D0339"/>
    <w:rsid w:val="001D11A3"/>
    <w:rsid w:val="001D22B4"/>
    <w:rsid w:val="001D3016"/>
    <w:rsid w:val="001D323D"/>
    <w:rsid w:val="001D3360"/>
    <w:rsid w:val="001D520F"/>
    <w:rsid w:val="001D6850"/>
    <w:rsid w:val="001E0BC0"/>
    <w:rsid w:val="001E18E9"/>
    <w:rsid w:val="001E2005"/>
    <w:rsid w:val="001E2163"/>
    <w:rsid w:val="001E2DC3"/>
    <w:rsid w:val="001E3132"/>
    <w:rsid w:val="001E379C"/>
    <w:rsid w:val="001E56DA"/>
    <w:rsid w:val="001E634B"/>
    <w:rsid w:val="001F16E2"/>
    <w:rsid w:val="001F32D8"/>
    <w:rsid w:val="001F3EC6"/>
    <w:rsid w:val="001F4E53"/>
    <w:rsid w:val="001F4F90"/>
    <w:rsid w:val="001F4FAE"/>
    <w:rsid w:val="001F7337"/>
    <w:rsid w:val="00203276"/>
    <w:rsid w:val="00204121"/>
    <w:rsid w:val="002049ED"/>
    <w:rsid w:val="00210D7B"/>
    <w:rsid w:val="00210ECC"/>
    <w:rsid w:val="00212699"/>
    <w:rsid w:val="00213422"/>
    <w:rsid w:val="00213AF2"/>
    <w:rsid w:val="002148E6"/>
    <w:rsid w:val="00214D0D"/>
    <w:rsid w:val="00215C79"/>
    <w:rsid w:val="0021748F"/>
    <w:rsid w:val="0022139F"/>
    <w:rsid w:val="00222E2B"/>
    <w:rsid w:val="00224E24"/>
    <w:rsid w:val="00226018"/>
    <w:rsid w:val="00226798"/>
    <w:rsid w:val="00230AB5"/>
    <w:rsid w:val="00232A19"/>
    <w:rsid w:val="00232CD7"/>
    <w:rsid w:val="002341FE"/>
    <w:rsid w:val="00236FF5"/>
    <w:rsid w:val="0023727E"/>
    <w:rsid w:val="00243F4A"/>
    <w:rsid w:val="002461EC"/>
    <w:rsid w:val="00251717"/>
    <w:rsid w:val="0025224A"/>
    <w:rsid w:val="0025724A"/>
    <w:rsid w:val="00260A51"/>
    <w:rsid w:val="0026205E"/>
    <w:rsid w:val="00265991"/>
    <w:rsid w:val="00266150"/>
    <w:rsid w:val="00267219"/>
    <w:rsid w:val="002703DF"/>
    <w:rsid w:val="00270658"/>
    <w:rsid w:val="00271A8F"/>
    <w:rsid w:val="00275265"/>
    <w:rsid w:val="0027588A"/>
    <w:rsid w:val="002766CC"/>
    <w:rsid w:val="00280972"/>
    <w:rsid w:val="00280AF2"/>
    <w:rsid w:val="00281FB8"/>
    <w:rsid w:val="002823F6"/>
    <w:rsid w:val="002827CF"/>
    <w:rsid w:val="00283098"/>
    <w:rsid w:val="002875BD"/>
    <w:rsid w:val="002903C9"/>
    <w:rsid w:val="002904B6"/>
    <w:rsid w:val="002924E9"/>
    <w:rsid w:val="00297EEF"/>
    <w:rsid w:val="00297FA0"/>
    <w:rsid w:val="002A3F7D"/>
    <w:rsid w:val="002A4552"/>
    <w:rsid w:val="002A482D"/>
    <w:rsid w:val="002A5AD6"/>
    <w:rsid w:val="002A741F"/>
    <w:rsid w:val="002B0E71"/>
    <w:rsid w:val="002B1DB2"/>
    <w:rsid w:val="002B2BA2"/>
    <w:rsid w:val="002B2D75"/>
    <w:rsid w:val="002B58B0"/>
    <w:rsid w:val="002C01C3"/>
    <w:rsid w:val="002C3E93"/>
    <w:rsid w:val="002C4545"/>
    <w:rsid w:val="002C471B"/>
    <w:rsid w:val="002C4FA4"/>
    <w:rsid w:val="002C6B6E"/>
    <w:rsid w:val="002D1EA7"/>
    <w:rsid w:val="002D31BE"/>
    <w:rsid w:val="002D3940"/>
    <w:rsid w:val="002D46A8"/>
    <w:rsid w:val="002D66CB"/>
    <w:rsid w:val="002D7046"/>
    <w:rsid w:val="002D7BE0"/>
    <w:rsid w:val="002E4E48"/>
    <w:rsid w:val="002E5636"/>
    <w:rsid w:val="002E6D0C"/>
    <w:rsid w:val="002F1888"/>
    <w:rsid w:val="002F1E0F"/>
    <w:rsid w:val="002F2FBF"/>
    <w:rsid w:val="002F417D"/>
    <w:rsid w:val="002F421F"/>
    <w:rsid w:val="002F45EB"/>
    <w:rsid w:val="002F4805"/>
    <w:rsid w:val="002F64BA"/>
    <w:rsid w:val="002F7A1F"/>
    <w:rsid w:val="0030070A"/>
    <w:rsid w:val="00300C89"/>
    <w:rsid w:val="00301B8D"/>
    <w:rsid w:val="003020B8"/>
    <w:rsid w:val="00302636"/>
    <w:rsid w:val="00305BFF"/>
    <w:rsid w:val="00307E3E"/>
    <w:rsid w:val="00311D20"/>
    <w:rsid w:val="00312851"/>
    <w:rsid w:val="003129A6"/>
    <w:rsid w:val="003139EB"/>
    <w:rsid w:val="00314A22"/>
    <w:rsid w:val="00320AA0"/>
    <w:rsid w:val="00321C38"/>
    <w:rsid w:val="00321E16"/>
    <w:rsid w:val="00321E72"/>
    <w:rsid w:val="003228CC"/>
    <w:rsid w:val="00322EDA"/>
    <w:rsid w:val="00323D8F"/>
    <w:rsid w:val="0032474E"/>
    <w:rsid w:val="00327ECF"/>
    <w:rsid w:val="00330DA8"/>
    <w:rsid w:val="003318A8"/>
    <w:rsid w:val="003322EC"/>
    <w:rsid w:val="00333E56"/>
    <w:rsid w:val="00334662"/>
    <w:rsid w:val="003354C1"/>
    <w:rsid w:val="00337385"/>
    <w:rsid w:val="00340110"/>
    <w:rsid w:val="00340798"/>
    <w:rsid w:val="00343219"/>
    <w:rsid w:val="00344D68"/>
    <w:rsid w:val="0034552F"/>
    <w:rsid w:val="00347A12"/>
    <w:rsid w:val="00350EEC"/>
    <w:rsid w:val="00352152"/>
    <w:rsid w:val="003521AE"/>
    <w:rsid w:val="003536EA"/>
    <w:rsid w:val="00353C1E"/>
    <w:rsid w:val="00353CC6"/>
    <w:rsid w:val="00354A8F"/>
    <w:rsid w:val="003551EB"/>
    <w:rsid w:val="00355C72"/>
    <w:rsid w:val="0035664D"/>
    <w:rsid w:val="00356A3C"/>
    <w:rsid w:val="00357250"/>
    <w:rsid w:val="00360941"/>
    <w:rsid w:val="00361D3F"/>
    <w:rsid w:val="0036201C"/>
    <w:rsid w:val="0036424A"/>
    <w:rsid w:val="0036456C"/>
    <w:rsid w:val="00364F56"/>
    <w:rsid w:val="003653FB"/>
    <w:rsid w:val="00367BE6"/>
    <w:rsid w:val="00371073"/>
    <w:rsid w:val="00371320"/>
    <w:rsid w:val="003723E6"/>
    <w:rsid w:val="00372880"/>
    <w:rsid w:val="00372F97"/>
    <w:rsid w:val="00373DAD"/>
    <w:rsid w:val="003747A3"/>
    <w:rsid w:val="003748A9"/>
    <w:rsid w:val="003762AA"/>
    <w:rsid w:val="00376D2E"/>
    <w:rsid w:val="00380AC6"/>
    <w:rsid w:val="00382D14"/>
    <w:rsid w:val="00384C74"/>
    <w:rsid w:val="00384D37"/>
    <w:rsid w:val="00385B76"/>
    <w:rsid w:val="003974F8"/>
    <w:rsid w:val="003A4889"/>
    <w:rsid w:val="003A5BAC"/>
    <w:rsid w:val="003A5E2C"/>
    <w:rsid w:val="003B008C"/>
    <w:rsid w:val="003B1C2A"/>
    <w:rsid w:val="003B248E"/>
    <w:rsid w:val="003B2BA4"/>
    <w:rsid w:val="003B2F53"/>
    <w:rsid w:val="003B31BE"/>
    <w:rsid w:val="003B33D1"/>
    <w:rsid w:val="003B616E"/>
    <w:rsid w:val="003B62DE"/>
    <w:rsid w:val="003B692A"/>
    <w:rsid w:val="003B6BD0"/>
    <w:rsid w:val="003B7B59"/>
    <w:rsid w:val="003B7C7C"/>
    <w:rsid w:val="003C02D0"/>
    <w:rsid w:val="003C09C9"/>
    <w:rsid w:val="003C27BA"/>
    <w:rsid w:val="003C3BF4"/>
    <w:rsid w:val="003C5305"/>
    <w:rsid w:val="003C7D3F"/>
    <w:rsid w:val="003D02E9"/>
    <w:rsid w:val="003D0C6C"/>
    <w:rsid w:val="003D1B1F"/>
    <w:rsid w:val="003D22D5"/>
    <w:rsid w:val="003D2F28"/>
    <w:rsid w:val="003D37DD"/>
    <w:rsid w:val="003D3B58"/>
    <w:rsid w:val="003D3D35"/>
    <w:rsid w:val="003D4E95"/>
    <w:rsid w:val="003D5A1E"/>
    <w:rsid w:val="003D5CF4"/>
    <w:rsid w:val="003D66B8"/>
    <w:rsid w:val="003D7A5F"/>
    <w:rsid w:val="003D7F16"/>
    <w:rsid w:val="003E0E90"/>
    <w:rsid w:val="003E264C"/>
    <w:rsid w:val="003E4F92"/>
    <w:rsid w:val="003E7035"/>
    <w:rsid w:val="003F0575"/>
    <w:rsid w:val="003F0742"/>
    <w:rsid w:val="003F17FE"/>
    <w:rsid w:val="003F1AC3"/>
    <w:rsid w:val="003F2445"/>
    <w:rsid w:val="003F2646"/>
    <w:rsid w:val="003F344E"/>
    <w:rsid w:val="003F50FA"/>
    <w:rsid w:val="003F6E7C"/>
    <w:rsid w:val="003F6EA1"/>
    <w:rsid w:val="003F7C8C"/>
    <w:rsid w:val="003F7FD1"/>
    <w:rsid w:val="0040296D"/>
    <w:rsid w:val="00403381"/>
    <w:rsid w:val="00403617"/>
    <w:rsid w:val="00404821"/>
    <w:rsid w:val="00405165"/>
    <w:rsid w:val="0040542A"/>
    <w:rsid w:val="0040695A"/>
    <w:rsid w:val="00406F98"/>
    <w:rsid w:val="004126D8"/>
    <w:rsid w:val="0041396B"/>
    <w:rsid w:val="004145C6"/>
    <w:rsid w:val="00416B62"/>
    <w:rsid w:val="004222E1"/>
    <w:rsid w:val="00425530"/>
    <w:rsid w:val="00427A70"/>
    <w:rsid w:val="00427F55"/>
    <w:rsid w:val="0043352B"/>
    <w:rsid w:val="00433B6C"/>
    <w:rsid w:val="00435398"/>
    <w:rsid w:val="00440615"/>
    <w:rsid w:val="0044098C"/>
    <w:rsid w:val="00443A53"/>
    <w:rsid w:val="00444336"/>
    <w:rsid w:val="00444616"/>
    <w:rsid w:val="00444E50"/>
    <w:rsid w:val="004461C1"/>
    <w:rsid w:val="00446B5E"/>
    <w:rsid w:val="00450B9A"/>
    <w:rsid w:val="0045652F"/>
    <w:rsid w:val="004606C9"/>
    <w:rsid w:val="0046294A"/>
    <w:rsid w:val="004635FB"/>
    <w:rsid w:val="00464009"/>
    <w:rsid w:val="004641CF"/>
    <w:rsid w:val="00464B9E"/>
    <w:rsid w:val="00464F41"/>
    <w:rsid w:val="00466FC9"/>
    <w:rsid w:val="004720C6"/>
    <w:rsid w:val="00473B59"/>
    <w:rsid w:val="00473BED"/>
    <w:rsid w:val="00474A97"/>
    <w:rsid w:val="0047599B"/>
    <w:rsid w:val="00475E9B"/>
    <w:rsid w:val="0047630D"/>
    <w:rsid w:val="004775D9"/>
    <w:rsid w:val="00480272"/>
    <w:rsid w:val="00481E39"/>
    <w:rsid w:val="0048278D"/>
    <w:rsid w:val="004836C3"/>
    <w:rsid w:val="00485A68"/>
    <w:rsid w:val="004872F5"/>
    <w:rsid w:val="004876A6"/>
    <w:rsid w:val="0048793D"/>
    <w:rsid w:val="00487E7D"/>
    <w:rsid w:val="004911B1"/>
    <w:rsid w:val="00492D55"/>
    <w:rsid w:val="004935C4"/>
    <w:rsid w:val="004938EC"/>
    <w:rsid w:val="004956AC"/>
    <w:rsid w:val="004967C0"/>
    <w:rsid w:val="004A03E2"/>
    <w:rsid w:val="004A1B99"/>
    <w:rsid w:val="004A1D6A"/>
    <w:rsid w:val="004A3501"/>
    <w:rsid w:val="004A424C"/>
    <w:rsid w:val="004A44B5"/>
    <w:rsid w:val="004A47A2"/>
    <w:rsid w:val="004A4E74"/>
    <w:rsid w:val="004A5950"/>
    <w:rsid w:val="004A6905"/>
    <w:rsid w:val="004A7B56"/>
    <w:rsid w:val="004B0F12"/>
    <w:rsid w:val="004B4837"/>
    <w:rsid w:val="004B4853"/>
    <w:rsid w:val="004B4AEC"/>
    <w:rsid w:val="004B7833"/>
    <w:rsid w:val="004C0E12"/>
    <w:rsid w:val="004C1213"/>
    <w:rsid w:val="004C1670"/>
    <w:rsid w:val="004C2A0E"/>
    <w:rsid w:val="004C2A61"/>
    <w:rsid w:val="004C3E38"/>
    <w:rsid w:val="004C4AE2"/>
    <w:rsid w:val="004C5B1C"/>
    <w:rsid w:val="004C5F35"/>
    <w:rsid w:val="004D030B"/>
    <w:rsid w:val="004D33FC"/>
    <w:rsid w:val="004D39EA"/>
    <w:rsid w:val="004E055F"/>
    <w:rsid w:val="004E1885"/>
    <w:rsid w:val="004E2A0D"/>
    <w:rsid w:val="004E2A5D"/>
    <w:rsid w:val="004E7E65"/>
    <w:rsid w:val="004F290E"/>
    <w:rsid w:val="004F2FAA"/>
    <w:rsid w:val="004F314E"/>
    <w:rsid w:val="004F4095"/>
    <w:rsid w:val="004F4172"/>
    <w:rsid w:val="004F4369"/>
    <w:rsid w:val="004F43CC"/>
    <w:rsid w:val="004F5272"/>
    <w:rsid w:val="004F5EFE"/>
    <w:rsid w:val="004F706E"/>
    <w:rsid w:val="005006FF"/>
    <w:rsid w:val="005100C7"/>
    <w:rsid w:val="00511B49"/>
    <w:rsid w:val="00513138"/>
    <w:rsid w:val="005147C9"/>
    <w:rsid w:val="005147F6"/>
    <w:rsid w:val="00517738"/>
    <w:rsid w:val="00520F3F"/>
    <w:rsid w:val="00521F3B"/>
    <w:rsid w:val="00522285"/>
    <w:rsid w:val="0053127C"/>
    <w:rsid w:val="005326EC"/>
    <w:rsid w:val="005334CA"/>
    <w:rsid w:val="00534661"/>
    <w:rsid w:val="00536743"/>
    <w:rsid w:val="00541E9A"/>
    <w:rsid w:val="00542695"/>
    <w:rsid w:val="00545294"/>
    <w:rsid w:val="00545604"/>
    <w:rsid w:val="00545B15"/>
    <w:rsid w:val="0054660F"/>
    <w:rsid w:val="00552B5E"/>
    <w:rsid w:val="00552FA9"/>
    <w:rsid w:val="00555B79"/>
    <w:rsid w:val="00557EC6"/>
    <w:rsid w:val="005604E3"/>
    <w:rsid w:val="005624FE"/>
    <w:rsid w:val="00562897"/>
    <w:rsid w:val="00563075"/>
    <w:rsid w:val="00567974"/>
    <w:rsid w:val="00570067"/>
    <w:rsid w:val="005704DA"/>
    <w:rsid w:val="00571385"/>
    <w:rsid w:val="0057288A"/>
    <w:rsid w:val="0057314E"/>
    <w:rsid w:val="00574DF5"/>
    <w:rsid w:val="00575184"/>
    <w:rsid w:val="00575AC8"/>
    <w:rsid w:val="00575FFD"/>
    <w:rsid w:val="00576560"/>
    <w:rsid w:val="00576B2C"/>
    <w:rsid w:val="00577D76"/>
    <w:rsid w:val="00580540"/>
    <w:rsid w:val="005813B2"/>
    <w:rsid w:val="00581684"/>
    <w:rsid w:val="005828C7"/>
    <w:rsid w:val="00583879"/>
    <w:rsid w:val="0058388E"/>
    <w:rsid w:val="00584092"/>
    <w:rsid w:val="00584CEC"/>
    <w:rsid w:val="00584F68"/>
    <w:rsid w:val="00586676"/>
    <w:rsid w:val="00586AF7"/>
    <w:rsid w:val="00586B3B"/>
    <w:rsid w:val="00586D67"/>
    <w:rsid w:val="00590BAD"/>
    <w:rsid w:val="005911DA"/>
    <w:rsid w:val="0059139D"/>
    <w:rsid w:val="00591A10"/>
    <w:rsid w:val="0059431F"/>
    <w:rsid w:val="0059674A"/>
    <w:rsid w:val="00597282"/>
    <w:rsid w:val="00597F52"/>
    <w:rsid w:val="005A08EE"/>
    <w:rsid w:val="005A0F2A"/>
    <w:rsid w:val="005A102B"/>
    <w:rsid w:val="005A42B3"/>
    <w:rsid w:val="005A470E"/>
    <w:rsid w:val="005A5F9B"/>
    <w:rsid w:val="005A7797"/>
    <w:rsid w:val="005B07FA"/>
    <w:rsid w:val="005B0B26"/>
    <w:rsid w:val="005B6F7E"/>
    <w:rsid w:val="005B745E"/>
    <w:rsid w:val="005C08FB"/>
    <w:rsid w:val="005C09A2"/>
    <w:rsid w:val="005C297A"/>
    <w:rsid w:val="005C30A2"/>
    <w:rsid w:val="005C38D8"/>
    <w:rsid w:val="005C4908"/>
    <w:rsid w:val="005C50D2"/>
    <w:rsid w:val="005C5715"/>
    <w:rsid w:val="005C5A6E"/>
    <w:rsid w:val="005C63D3"/>
    <w:rsid w:val="005C7241"/>
    <w:rsid w:val="005D1070"/>
    <w:rsid w:val="005D1177"/>
    <w:rsid w:val="005D2323"/>
    <w:rsid w:val="005D3CDF"/>
    <w:rsid w:val="005D7817"/>
    <w:rsid w:val="005D7F4A"/>
    <w:rsid w:val="005E2C8B"/>
    <w:rsid w:val="005E5338"/>
    <w:rsid w:val="005E5BFE"/>
    <w:rsid w:val="005E73D4"/>
    <w:rsid w:val="005E75DD"/>
    <w:rsid w:val="005E7686"/>
    <w:rsid w:val="005E7C86"/>
    <w:rsid w:val="005F159D"/>
    <w:rsid w:val="005F1955"/>
    <w:rsid w:val="005F2411"/>
    <w:rsid w:val="005F2507"/>
    <w:rsid w:val="005F48DA"/>
    <w:rsid w:val="005F6B26"/>
    <w:rsid w:val="005F7075"/>
    <w:rsid w:val="006018AC"/>
    <w:rsid w:val="00601E0E"/>
    <w:rsid w:val="00601E8A"/>
    <w:rsid w:val="00603084"/>
    <w:rsid w:val="006069B0"/>
    <w:rsid w:val="00606C5E"/>
    <w:rsid w:val="00607429"/>
    <w:rsid w:val="00607636"/>
    <w:rsid w:val="00612506"/>
    <w:rsid w:val="006141A3"/>
    <w:rsid w:val="00614FCE"/>
    <w:rsid w:val="00615A18"/>
    <w:rsid w:val="006168C4"/>
    <w:rsid w:val="00617CE3"/>
    <w:rsid w:val="006214FE"/>
    <w:rsid w:val="006224B8"/>
    <w:rsid w:val="00623D34"/>
    <w:rsid w:val="006245D3"/>
    <w:rsid w:val="0062490F"/>
    <w:rsid w:val="00624C1A"/>
    <w:rsid w:val="006253B9"/>
    <w:rsid w:val="00625E53"/>
    <w:rsid w:val="00626983"/>
    <w:rsid w:val="00626DC0"/>
    <w:rsid w:val="00631530"/>
    <w:rsid w:val="00631770"/>
    <w:rsid w:val="006322A3"/>
    <w:rsid w:val="00632E61"/>
    <w:rsid w:val="0063446B"/>
    <w:rsid w:val="00634599"/>
    <w:rsid w:val="006353A6"/>
    <w:rsid w:val="00635D68"/>
    <w:rsid w:val="0063616F"/>
    <w:rsid w:val="006408C1"/>
    <w:rsid w:val="00640F23"/>
    <w:rsid w:val="00640F57"/>
    <w:rsid w:val="00642C6B"/>
    <w:rsid w:val="0064354A"/>
    <w:rsid w:val="00643584"/>
    <w:rsid w:val="00643651"/>
    <w:rsid w:val="00644669"/>
    <w:rsid w:val="006468FF"/>
    <w:rsid w:val="006475F2"/>
    <w:rsid w:val="006479A6"/>
    <w:rsid w:val="006519EF"/>
    <w:rsid w:val="00656D0A"/>
    <w:rsid w:val="00657025"/>
    <w:rsid w:val="00664301"/>
    <w:rsid w:val="00664482"/>
    <w:rsid w:val="00664D75"/>
    <w:rsid w:val="006650E3"/>
    <w:rsid w:val="00666674"/>
    <w:rsid w:val="00666730"/>
    <w:rsid w:val="00667DCB"/>
    <w:rsid w:val="00670D09"/>
    <w:rsid w:val="00671782"/>
    <w:rsid w:val="00671905"/>
    <w:rsid w:val="00671C37"/>
    <w:rsid w:val="00674194"/>
    <w:rsid w:val="006806A2"/>
    <w:rsid w:val="00681D08"/>
    <w:rsid w:val="00685789"/>
    <w:rsid w:val="00686661"/>
    <w:rsid w:val="00690961"/>
    <w:rsid w:val="00690AE9"/>
    <w:rsid w:val="00695D10"/>
    <w:rsid w:val="00697D1D"/>
    <w:rsid w:val="006A342A"/>
    <w:rsid w:val="006A5009"/>
    <w:rsid w:val="006A5560"/>
    <w:rsid w:val="006B05F4"/>
    <w:rsid w:val="006B0811"/>
    <w:rsid w:val="006B0C13"/>
    <w:rsid w:val="006B23EB"/>
    <w:rsid w:val="006B355C"/>
    <w:rsid w:val="006B63EF"/>
    <w:rsid w:val="006B6DAE"/>
    <w:rsid w:val="006B74D0"/>
    <w:rsid w:val="006C17F2"/>
    <w:rsid w:val="006C3313"/>
    <w:rsid w:val="006C3932"/>
    <w:rsid w:val="006C4D65"/>
    <w:rsid w:val="006C5F5E"/>
    <w:rsid w:val="006C680D"/>
    <w:rsid w:val="006D2018"/>
    <w:rsid w:val="006D241F"/>
    <w:rsid w:val="006D3337"/>
    <w:rsid w:val="006D3877"/>
    <w:rsid w:val="006D406A"/>
    <w:rsid w:val="006D46CE"/>
    <w:rsid w:val="006D5B98"/>
    <w:rsid w:val="006E4B1F"/>
    <w:rsid w:val="006E6647"/>
    <w:rsid w:val="006F3477"/>
    <w:rsid w:val="006F4817"/>
    <w:rsid w:val="006F61DE"/>
    <w:rsid w:val="006F6548"/>
    <w:rsid w:val="007012A7"/>
    <w:rsid w:val="00702898"/>
    <w:rsid w:val="00703083"/>
    <w:rsid w:val="007034A9"/>
    <w:rsid w:val="00704E5A"/>
    <w:rsid w:val="007057E3"/>
    <w:rsid w:val="00705A7F"/>
    <w:rsid w:val="00707C51"/>
    <w:rsid w:val="00710306"/>
    <w:rsid w:val="007138C0"/>
    <w:rsid w:val="00713985"/>
    <w:rsid w:val="0071566F"/>
    <w:rsid w:val="007161C5"/>
    <w:rsid w:val="00723538"/>
    <w:rsid w:val="00723A9C"/>
    <w:rsid w:val="00724921"/>
    <w:rsid w:val="00727F4D"/>
    <w:rsid w:val="00730AC1"/>
    <w:rsid w:val="00730F21"/>
    <w:rsid w:val="007321FD"/>
    <w:rsid w:val="00733440"/>
    <w:rsid w:val="00740500"/>
    <w:rsid w:val="00741C55"/>
    <w:rsid w:val="007467AD"/>
    <w:rsid w:val="00751D65"/>
    <w:rsid w:val="007571D2"/>
    <w:rsid w:val="00757604"/>
    <w:rsid w:val="007602FA"/>
    <w:rsid w:val="00761FD2"/>
    <w:rsid w:val="00762644"/>
    <w:rsid w:val="00764969"/>
    <w:rsid w:val="0076522B"/>
    <w:rsid w:val="00766143"/>
    <w:rsid w:val="00770375"/>
    <w:rsid w:val="00772AD5"/>
    <w:rsid w:val="00772D61"/>
    <w:rsid w:val="00773697"/>
    <w:rsid w:val="007737E4"/>
    <w:rsid w:val="007751FF"/>
    <w:rsid w:val="00775E78"/>
    <w:rsid w:val="00776C18"/>
    <w:rsid w:val="00776E58"/>
    <w:rsid w:val="007801D0"/>
    <w:rsid w:val="00780976"/>
    <w:rsid w:val="00781DD5"/>
    <w:rsid w:val="0078379B"/>
    <w:rsid w:val="00784157"/>
    <w:rsid w:val="007843B2"/>
    <w:rsid w:val="007850AD"/>
    <w:rsid w:val="007873CE"/>
    <w:rsid w:val="00787CA6"/>
    <w:rsid w:val="007920D3"/>
    <w:rsid w:val="00794479"/>
    <w:rsid w:val="00794553"/>
    <w:rsid w:val="0079610C"/>
    <w:rsid w:val="007961E4"/>
    <w:rsid w:val="00796785"/>
    <w:rsid w:val="007A252A"/>
    <w:rsid w:val="007A2673"/>
    <w:rsid w:val="007A514B"/>
    <w:rsid w:val="007A5999"/>
    <w:rsid w:val="007A7E60"/>
    <w:rsid w:val="007B02D5"/>
    <w:rsid w:val="007B11AD"/>
    <w:rsid w:val="007B2A92"/>
    <w:rsid w:val="007B364B"/>
    <w:rsid w:val="007B4A63"/>
    <w:rsid w:val="007B540D"/>
    <w:rsid w:val="007B57E4"/>
    <w:rsid w:val="007B5FE6"/>
    <w:rsid w:val="007B7349"/>
    <w:rsid w:val="007C062F"/>
    <w:rsid w:val="007C1099"/>
    <w:rsid w:val="007C226C"/>
    <w:rsid w:val="007C3229"/>
    <w:rsid w:val="007C45FE"/>
    <w:rsid w:val="007C5840"/>
    <w:rsid w:val="007C6512"/>
    <w:rsid w:val="007C6773"/>
    <w:rsid w:val="007D0231"/>
    <w:rsid w:val="007D1A6E"/>
    <w:rsid w:val="007D2A1A"/>
    <w:rsid w:val="007D4216"/>
    <w:rsid w:val="007D4CDA"/>
    <w:rsid w:val="007D5624"/>
    <w:rsid w:val="007D576B"/>
    <w:rsid w:val="007D5DBD"/>
    <w:rsid w:val="007D6F3E"/>
    <w:rsid w:val="007E07C5"/>
    <w:rsid w:val="007E0995"/>
    <w:rsid w:val="007E242C"/>
    <w:rsid w:val="007E5413"/>
    <w:rsid w:val="007E7497"/>
    <w:rsid w:val="007F1263"/>
    <w:rsid w:val="007F1725"/>
    <w:rsid w:val="007F1FB5"/>
    <w:rsid w:val="007F2E85"/>
    <w:rsid w:val="007F2F54"/>
    <w:rsid w:val="007F4CA9"/>
    <w:rsid w:val="007F6388"/>
    <w:rsid w:val="007F65E5"/>
    <w:rsid w:val="00800173"/>
    <w:rsid w:val="00800A96"/>
    <w:rsid w:val="00803610"/>
    <w:rsid w:val="008057BF"/>
    <w:rsid w:val="0080601D"/>
    <w:rsid w:val="00807160"/>
    <w:rsid w:val="00807465"/>
    <w:rsid w:val="00807532"/>
    <w:rsid w:val="00807815"/>
    <w:rsid w:val="008104A4"/>
    <w:rsid w:val="008137A4"/>
    <w:rsid w:val="00813D2C"/>
    <w:rsid w:val="00820842"/>
    <w:rsid w:val="00823ED5"/>
    <w:rsid w:val="008259EA"/>
    <w:rsid w:val="008260C7"/>
    <w:rsid w:val="008266FC"/>
    <w:rsid w:val="0082712F"/>
    <w:rsid w:val="008273F7"/>
    <w:rsid w:val="00830375"/>
    <w:rsid w:val="0083135B"/>
    <w:rsid w:val="0083397C"/>
    <w:rsid w:val="00833D81"/>
    <w:rsid w:val="00834F5E"/>
    <w:rsid w:val="00835925"/>
    <w:rsid w:val="008365B2"/>
    <w:rsid w:val="00837F51"/>
    <w:rsid w:val="00844ED7"/>
    <w:rsid w:val="0084520F"/>
    <w:rsid w:val="008453B9"/>
    <w:rsid w:val="0085186E"/>
    <w:rsid w:val="0085223C"/>
    <w:rsid w:val="00853FD2"/>
    <w:rsid w:val="008543FA"/>
    <w:rsid w:val="008547CD"/>
    <w:rsid w:val="00856729"/>
    <w:rsid w:val="00857C06"/>
    <w:rsid w:val="00863503"/>
    <w:rsid w:val="00865196"/>
    <w:rsid w:val="00866363"/>
    <w:rsid w:val="00871EA6"/>
    <w:rsid w:val="008731BB"/>
    <w:rsid w:val="00874C07"/>
    <w:rsid w:val="00874FD2"/>
    <w:rsid w:val="008773CD"/>
    <w:rsid w:val="008812F5"/>
    <w:rsid w:val="00882F1F"/>
    <w:rsid w:val="00883CDB"/>
    <w:rsid w:val="008854D8"/>
    <w:rsid w:val="008856F9"/>
    <w:rsid w:val="00890565"/>
    <w:rsid w:val="0089202F"/>
    <w:rsid w:val="008944F5"/>
    <w:rsid w:val="00895864"/>
    <w:rsid w:val="0089594F"/>
    <w:rsid w:val="0089607C"/>
    <w:rsid w:val="008A0718"/>
    <w:rsid w:val="008A2FD1"/>
    <w:rsid w:val="008A309C"/>
    <w:rsid w:val="008A4987"/>
    <w:rsid w:val="008A5775"/>
    <w:rsid w:val="008A5A00"/>
    <w:rsid w:val="008A6312"/>
    <w:rsid w:val="008A6590"/>
    <w:rsid w:val="008A6C16"/>
    <w:rsid w:val="008B163D"/>
    <w:rsid w:val="008B1FDA"/>
    <w:rsid w:val="008B278B"/>
    <w:rsid w:val="008B547D"/>
    <w:rsid w:val="008B76B1"/>
    <w:rsid w:val="008C044F"/>
    <w:rsid w:val="008C0578"/>
    <w:rsid w:val="008C2058"/>
    <w:rsid w:val="008C21D6"/>
    <w:rsid w:val="008C342C"/>
    <w:rsid w:val="008C3E74"/>
    <w:rsid w:val="008C4966"/>
    <w:rsid w:val="008C5DC0"/>
    <w:rsid w:val="008C6E5C"/>
    <w:rsid w:val="008D036F"/>
    <w:rsid w:val="008D0C86"/>
    <w:rsid w:val="008D30A9"/>
    <w:rsid w:val="008D3915"/>
    <w:rsid w:val="008D448C"/>
    <w:rsid w:val="008D5F7E"/>
    <w:rsid w:val="008D6462"/>
    <w:rsid w:val="008E0948"/>
    <w:rsid w:val="008E2087"/>
    <w:rsid w:val="008E212A"/>
    <w:rsid w:val="008E23D9"/>
    <w:rsid w:val="008E268E"/>
    <w:rsid w:val="008E52AC"/>
    <w:rsid w:val="008E7A8C"/>
    <w:rsid w:val="008E7D48"/>
    <w:rsid w:val="008E7DDF"/>
    <w:rsid w:val="008F1AF1"/>
    <w:rsid w:val="008F2166"/>
    <w:rsid w:val="00900285"/>
    <w:rsid w:val="0090213C"/>
    <w:rsid w:val="00903195"/>
    <w:rsid w:val="00905E83"/>
    <w:rsid w:val="009061AD"/>
    <w:rsid w:val="00907F0D"/>
    <w:rsid w:val="00910CF0"/>
    <w:rsid w:val="0091211D"/>
    <w:rsid w:val="00913DBF"/>
    <w:rsid w:val="00914847"/>
    <w:rsid w:val="00916030"/>
    <w:rsid w:val="00920370"/>
    <w:rsid w:val="00920BEE"/>
    <w:rsid w:val="00923036"/>
    <w:rsid w:val="00924F81"/>
    <w:rsid w:val="00925909"/>
    <w:rsid w:val="00926429"/>
    <w:rsid w:val="00926449"/>
    <w:rsid w:val="00926647"/>
    <w:rsid w:val="00926FC3"/>
    <w:rsid w:val="00927998"/>
    <w:rsid w:val="00934B21"/>
    <w:rsid w:val="00934FE8"/>
    <w:rsid w:val="00937C0B"/>
    <w:rsid w:val="00940DC5"/>
    <w:rsid w:val="009422F4"/>
    <w:rsid w:val="00942537"/>
    <w:rsid w:val="00942AA2"/>
    <w:rsid w:val="00943200"/>
    <w:rsid w:val="0094433E"/>
    <w:rsid w:val="0094599C"/>
    <w:rsid w:val="00947659"/>
    <w:rsid w:val="00950FF0"/>
    <w:rsid w:val="0095426F"/>
    <w:rsid w:val="0095442C"/>
    <w:rsid w:val="00955615"/>
    <w:rsid w:val="0095737E"/>
    <w:rsid w:val="00957FB5"/>
    <w:rsid w:val="0096227A"/>
    <w:rsid w:val="00962D1F"/>
    <w:rsid w:val="00962E33"/>
    <w:rsid w:val="00964406"/>
    <w:rsid w:val="00964867"/>
    <w:rsid w:val="009654BB"/>
    <w:rsid w:val="00965715"/>
    <w:rsid w:val="00965FC8"/>
    <w:rsid w:val="009678D2"/>
    <w:rsid w:val="00967ABC"/>
    <w:rsid w:val="009711C6"/>
    <w:rsid w:val="009725EA"/>
    <w:rsid w:val="00977974"/>
    <w:rsid w:val="009820CB"/>
    <w:rsid w:val="0098415E"/>
    <w:rsid w:val="00985B71"/>
    <w:rsid w:val="009868FE"/>
    <w:rsid w:val="009933F7"/>
    <w:rsid w:val="00994089"/>
    <w:rsid w:val="00994AA1"/>
    <w:rsid w:val="009963E9"/>
    <w:rsid w:val="009964DB"/>
    <w:rsid w:val="009967EC"/>
    <w:rsid w:val="009A020D"/>
    <w:rsid w:val="009A29DE"/>
    <w:rsid w:val="009A3335"/>
    <w:rsid w:val="009A43AD"/>
    <w:rsid w:val="009A5BF1"/>
    <w:rsid w:val="009B00C8"/>
    <w:rsid w:val="009B0ABC"/>
    <w:rsid w:val="009B0C77"/>
    <w:rsid w:val="009B0E8F"/>
    <w:rsid w:val="009B23BE"/>
    <w:rsid w:val="009B254E"/>
    <w:rsid w:val="009B3A33"/>
    <w:rsid w:val="009B4ECD"/>
    <w:rsid w:val="009B580A"/>
    <w:rsid w:val="009B6A21"/>
    <w:rsid w:val="009B6CFD"/>
    <w:rsid w:val="009B71D4"/>
    <w:rsid w:val="009B7EC3"/>
    <w:rsid w:val="009C4210"/>
    <w:rsid w:val="009C59E7"/>
    <w:rsid w:val="009C5A76"/>
    <w:rsid w:val="009C71DA"/>
    <w:rsid w:val="009D1B79"/>
    <w:rsid w:val="009D2268"/>
    <w:rsid w:val="009D258F"/>
    <w:rsid w:val="009D7C48"/>
    <w:rsid w:val="009D7FD8"/>
    <w:rsid w:val="009E36DD"/>
    <w:rsid w:val="009E45AA"/>
    <w:rsid w:val="009E4F33"/>
    <w:rsid w:val="009E55DB"/>
    <w:rsid w:val="009E66D8"/>
    <w:rsid w:val="009E6916"/>
    <w:rsid w:val="009F07E1"/>
    <w:rsid w:val="009F0C22"/>
    <w:rsid w:val="009F184C"/>
    <w:rsid w:val="009F259A"/>
    <w:rsid w:val="009F2F71"/>
    <w:rsid w:val="009F5CE0"/>
    <w:rsid w:val="009F6259"/>
    <w:rsid w:val="00A07278"/>
    <w:rsid w:val="00A072D5"/>
    <w:rsid w:val="00A07886"/>
    <w:rsid w:val="00A10876"/>
    <w:rsid w:val="00A10ABE"/>
    <w:rsid w:val="00A1238E"/>
    <w:rsid w:val="00A12E25"/>
    <w:rsid w:val="00A15301"/>
    <w:rsid w:val="00A1549E"/>
    <w:rsid w:val="00A16864"/>
    <w:rsid w:val="00A21439"/>
    <w:rsid w:val="00A22DDF"/>
    <w:rsid w:val="00A2324F"/>
    <w:rsid w:val="00A25F4D"/>
    <w:rsid w:val="00A26FE0"/>
    <w:rsid w:val="00A3342B"/>
    <w:rsid w:val="00A33F9C"/>
    <w:rsid w:val="00A33FB5"/>
    <w:rsid w:val="00A3485C"/>
    <w:rsid w:val="00A35068"/>
    <w:rsid w:val="00A358D2"/>
    <w:rsid w:val="00A4047F"/>
    <w:rsid w:val="00A405F0"/>
    <w:rsid w:val="00A41E28"/>
    <w:rsid w:val="00A4251E"/>
    <w:rsid w:val="00A43093"/>
    <w:rsid w:val="00A431E1"/>
    <w:rsid w:val="00A44AE4"/>
    <w:rsid w:val="00A45E91"/>
    <w:rsid w:val="00A47678"/>
    <w:rsid w:val="00A507C0"/>
    <w:rsid w:val="00A54F30"/>
    <w:rsid w:val="00A54FEB"/>
    <w:rsid w:val="00A555C4"/>
    <w:rsid w:val="00A563E9"/>
    <w:rsid w:val="00A57F65"/>
    <w:rsid w:val="00A60027"/>
    <w:rsid w:val="00A6059D"/>
    <w:rsid w:val="00A606A1"/>
    <w:rsid w:val="00A61660"/>
    <w:rsid w:val="00A6257F"/>
    <w:rsid w:val="00A643C4"/>
    <w:rsid w:val="00A64473"/>
    <w:rsid w:val="00A669E0"/>
    <w:rsid w:val="00A66F19"/>
    <w:rsid w:val="00A723B4"/>
    <w:rsid w:val="00A723F7"/>
    <w:rsid w:val="00A72849"/>
    <w:rsid w:val="00A7403F"/>
    <w:rsid w:val="00A75615"/>
    <w:rsid w:val="00A7575E"/>
    <w:rsid w:val="00A7615E"/>
    <w:rsid w:val="00A76942"/>
    <w:rsid w:val="00A76C43"/>
    <w:rsid w:val="00A76EDE"/>
    <w:rsid w:val="00A7752D"/>
    <w:rsid w:val="00A77679"/>
    <w:rsid w:val="00A80EB2"/>
    <w:rsid w:val="00A83203"/>
    <w:rsid w:val="00A90EF7"/>
    <w:rsid w:val="00A92451"/>
    <w:rsid w:val="00A92459"/>
    <w:rsid w:val="00A93CFC"/>
    <w:rsid w:val="00A954B6"/>
    <w:rsid w:val="00A95CD6"/>
    <w:rsid w:val="00A9611C"/>
    <w:rsid w:val="00A9739D"/>
    <w:rsid w:val="00A977EE"/>
    <w:rsid w:val="00AA0787"/>
    <w:rsid w:val="00AA083D"/>
    <w:rsid w:val="00AA251B"/>
    <w:rsid w:val="00AA3389"/>
    <w:rsid w:val="00AA397D"/>
    <w:rsid w:val="00AA441B"/>
    <w:rsid w:val="00AA4C69"/>
    <w:rsid w:val="00AA4EE2"/>
    <w:rsid w:val="00AA5859"/>
    <w:rsid w:val="00AA6A16"/>
    <w:rsid w:val="00AA6E45"/>
    <w:rsid w:val="00AB140B"/>
    <w:rsid w:val="00AB30A1"/>
    <w:rsid w:val="00AB335C"/>
    <w:rsid w:val="00AB3DCD"/>
    <w:rsid w:val="00AB43B2"/>
    <w:rsid w:val="00AB4784"/>
    <w:rsid w:val="00AB6950"/>
    <w:rsid w:val="00AC2890"/>
    <w:rsid w:val="00AC39B1"/>
    <w:rsid w:val="00AC4C23"/>
    <w:rsid w:val="00AC7286"/>
    <w:rsid w:val="00AC73EC"/>
    <w:rsid w:val="00AD1657"/>
    <w:rsid w:val="00AD198C"/>
    <w:rsid w:val="00AD22DE"/>
    <w:rsid w:val="00AD430F"/>
    <w:rsid w:val="00AD5709"/>
    <w:rsid w:val="00AD59AC"/>
    <w:rsid w:val="00AD6DD9"/>
    <w:rsid w:val="00AD6FD2"/>
    <w:rsid w:val="00AD7298"/>
    <w:rsid w:val="00AD76C3"/>
    <w:rsid w:val="00AE02E6"/>
    <w:rsid w:val="00AE0760"/>
    <w:rsid w:val="00AE0B3A"/>
    <w:rsid w:val="00AE323A"/>
    <w:rsid w:val="00AE3F70"/>
    <w:rsid w:val="00AE4224"/>
    <w:rsid w:val="00AE4BEE"/>
    <w:rsid w:val="00AE6B27"/>
    <w:rsid w:val="00AE70AC"/>
    <w:rsid w:val="00AE75AA"/>
    <w:rsid w:val="00AF3B11"/>
    <w:rsid w:val="00AF57DB"/>
    <w:rsid w:val="00AF5F5B"/>
    <w:rsid w:val="00AF686D"/>
    <w:rsid w:val="00B029DB"/>
    <w:rsid w:val="00B049F1"/>
    <w:rsid w:val="00B05550"/>
    <w:rsid w:val="00B06139"/>
    <w:rsid w:val="00B06EF5"/>
    <w:rsid w:val="00B10573"/>
    <w:rsid w:val="00B1142C"/>
    <w:rsid w:val="00B1153D"/>
    <w:rsid w:val="00B11795"/>
    <w:rsid w:val="00B14521"/>
    <w:rsid w:val="00B1498E"/>
    <w:rsid w:val="00B150CB"/>
    <w:rsid w:val="00B1775F"/>
    <w:rsid w:val="00B200DC"/>
    <w:rsid w:val="00B20D22"/>
    <w:rsid w:val="00B21C09"/>
    <w:rsid w:val="00B233E9"/>
    <w:rsid w:val="00B23C05"/>
    <w:rsid w:val="00B25EB9"/>
    <w:rsid w:val="00B26263"/>
    <w:rsid w:val="00B26697"/>
    <w:rsid w:val="00B27331"/>
    <w:rsid w:val="00B3034B"/>
    <w:rsid w:val="00B33E86"/>
    <w:rsid w:val="00B348B8"/>
    <w:rsid w:val="00B3610F"/>
    <w:rsid w:val="00B40760"/>
    <w:rsid w:val="00B418DD"/>
    <w:rsid w:val="00B4438A"/>
    <w:rsid w:val="00B46E9F"/>
    <w:rsid w:val="00B470E8"/>
    <w:rsid w:val="00B501E2"/>
    <w:rsid w:val="00B50857"/>
    <w:rsid w:val="00B50BAF"/>
    <w:rsid w:val="00B52EF6"/>
    <w:rsid w:val="00B53979"/>
    <w:rsid w:val="00B55076"/>
    <w:rsid w:val="00B5517F"/>
    <w:rsid w:val="00B55313"/>
    <w:rsid w:val="00B60077"/>
    <w:rsid w:val="00B606C6"/>
    <w:rsid w:val="00B6139E"/>
    <w:rsid w:val="00B623B6"/>
    <w:rsid w:val="00B62F77"/>
    <w:rsid w:val="00B639AD"/>
    <w:rsid w:val="00B64CCC"/>
    <w:rsid w:val="00B64D94"/>
    <w:rsid w:val="00B6674C"/>
    <w:rsid w:val="00B66991"/>
    <w:rsid w:val="00B6713D"/>
    <w:rsid w:val="00B71823"/>
    <w:rsid w:val="00B74980"/>
    <w:rsid w:val="00B8100E"/>
    <w:rsid w:val="00B82F77"/>
    <w:rsid w:val="00B83A34"/>
    <w:rsid w:val="00B84CA9"/>
    <w:rsid w:val="00B8575B"/>
    <w:rsid w:val="00B90A22"/>
    <w:rsid w:val="00B91288"/>
    <w:rsid w:val="00B91596"/>
    <w:rsid w:val="00B931A2"/>
    <w:rsid w:val="00B93459"/>
    <w:rsid w:val="00B9604D"/>
    <w:rsid w:val="00B9617A"/>
    <w:rsid w:val="00B965C8"/>
    <w:rsid w:val="00B971B8"/>
    <w:rsid w:val="00BA25E3"/>
    <w:rsid w:val="00BA3C86"/>
    <w:rsid w:val="00BA66BB"/>
    <w:rsid w:val="00BB15F9"/>
    <w:rsid w:val="00BB3400"/>
    <w:rsid w:val="00BB69AF"/>
    <w:rsid w:val="00BB7114"/>
    <w:rsid w:val="00BC04DB"/>
    <w:rsid w:val="00BC05C2"/>
    <w:rsid w:val="00BC241D"/>
    <w:rsid w:val="00BC3829"/>
    <w:rsid w:val="00BC5354"/>
    <w:rsid w:val="00BC586E"/>
    <w:rsid w:val="00BC5B06"/>
    <w:rsid w:val="00BC5D58"/>
    <w:rsid w:val="00BC60F0"/>
    <w:rsid w:val="00BC6CFF"/>
    <w:rsid w:val="00BC7589"/>
    <w:rsid w:val="00BC765A"/>
    <w:rsid w:val="00BC76F4"/>
    <w:rsid w:val="00BC7CC8"/>
    <w:rsid w:val="00BC7EC2"/>
    <w:rsid w:val="00BD1AAA"/>
    <w:rsid w:val="00BD2A09"/>
    <w:rsid w:val="00BD3B72"/>
    <w:rsid w:val="00BD50B5"/>
    <w:rsid w:val="00BD6E9E"/>
    <w:rsid w:val="00BD719D"/>
    <w:rsid w:val="00BD74D2"/>
    <w:rsid w:val="00BD774B"/>
    <w:rsid w:val="00BE1B56"/>
    <w:rsid w:val="00BE2322"/>
    <w:rsid w:val="00BE4327"/>
    <w:rsid w:val="00BE46B5"/>
    <w:rsid w:val="00BE5E59"/>
    <w:rsid w:val="00BE7ECA"/>
    <w:rsid w:val="00BE7FA0"/>
    <w:rsid w:val="00BF0BB6"/>
    <w:rsid w:val="00BF20AF"/>
    <w:rsid w:val="00BF2458"/>
    <w:rsid w:val="00BF377B"/>
    <w:rsid w:val="00BF420E"/>
    <w:rsid w:val="00BF4B00"/>
    <w:rsid w:val="00BF4DA9"/>
    <w:rsid w:val="00BF57E6"/>
    <w:rsid w:val="00BF61D4"/>
    <w:rsid w:val="00BF6807"/>
    <w:rsid w:val="00BF71D3"/>
    <w:rsid w:val="00C0312F"/>
    <w:rsid w:val="00C070D9"/>
    <w:rsid w:val="00C1130E"/>
    <w:rsid w:val="00C1138C"/>
    <w:rsid w:val="00C113B8"/>
    <w:rsid w:val="00C1366F"/>
    <w:rsid w:val="00C1593F"/>
    <w:rsid w:val="00C163F7"/>
    <w:rsid w:val="00C169E6"/>
    <w:rsid w:val="00C1740E"/>
    <w:rsid w:val="00C21AC1"/>
    <w:rsid w:val="00C223FB"/>
    <w:rsid w:val="00C224A6"/>
    <w:rsid w:val="00C226E8"/>
    <w:rsid w:val="00C22F8C"/>
    <w:rsid w:val="00C242D8"/>
    <w:rsid w:val="00C2533D"/>
    <w:rsid w:val="00C2569C"/>
    <w:rsid w:val="00C256B9"/>
    <w:rsid w:val="00C25B7B"/>
    <w:rsid w:val="00C26879"/>
    <w:rsid w:val="00C30B0A"/>
    <w:rsid w:val="00C31CAD"/>
    <w:rsid w:val="00C3300A"/>
    <w:rsid w:val="00C341CB"/>
    <w:rsid w:val="00C3519D"/>
    <w:rsid w:val="00C35303"/>
    <w:rsid w:val="00C44885"/>
    <w:rsid w:val="00C44FD4"/>
    <w:rsid w:val="00C45AA3"/>
    <w:rsid w:val="00C45D13"/>
    <w:rsid w:val="00C45F75"/>
    <w:rsid w:val="00C4673D"/>
    <w:rsid w:val="00C47679"/>
    <w:rsid w:val="00C506A7"/>
    <w:rsid w:val="00C50F00"/>
    <w:rsid w:val="00C52673"/>
    <w:rsid w:val="00C53204"/>
    <w:rsid w:val="00C535AC"/>
    <w:rsid w:val="00C53DB8"/>
    <w:rsid w:val="00C5413E"/>
    <w:rsid w:val="00C54C9B"/>
    <w:rsid w:val="00C56E85"/>
    <w:rsid w:val="00C611A3"/>
    <w:rsid w:val="00C61244"/>
    <w:rsid w:val="00C659C5"/>
    <w:rsid w:val="00C73418"/>
    <w:rsid w:val="00C75B8C"/>
    <w:rsid w:val="00C766FF"/>
    <w:rsid w:val="00C76A6B"/>
    <w:rsid w:val="00C772EC"/>
    <w:rsid w:val="00C77E2A"/>
    <w:rsid w:val="00C82181"/>
    <w:rsid w:val="00C83767"/>
    <w:rsid w:val="00C85916"/>
    <w:rsid w:val="00C86DF5"/>
    <w:rsid w:val="00C9001E"/>
    <w:rsid w:val="00C906AB"/>
    <w:rsid w:val="00C915D2"/>
    <w:rsid w:val="00C916EF"/>
    <w:rsid w:val="00C92E64"/>
    <w:rsid w:val="00C92F4C"/>
    <w:rsid w:val="00C93E86"/>
    <w:rsid w:val="00C94D19"/>
    <w:rsid w:val="00C94F98"/>
    <w:rsid w:val="00C970A3"/>
    <w:rsid w:val="00C975EF"/>
    <w:rsid w:val="00C97A37"/>
    <w:rsid w:val="00CA078F"/>
    <w:rsid w:val="00CA1165"/>
    <w:rsid w:val="00CA188B"/>
    <w:rsid w:val="00CA2151"/>
    <w:rsid w:val="00CA2884"/>
    <w:rsid w:val="00CA32D9"/>
    <w:rsid w:val="00CA4CD6"/>
    <w:rsid w:val="00CA7FA1"/>
    <w:rsid w:val="00CB04B4"/>
    <w:rsid w:val="00CB2EC8"/>
    <w:rsid w:val="00CB2F74"/>
    <w:rsid w:val="00CB4EA6"/>
    <w:rsid w:val="00CB6C85"/>
    <w:rsid w:val="00CB7447"/>
    <w:rsid w:val="00CB7FE1"/>
    <w:rsid w:val="00CC296B"/>
    <w:rsid w:val="00CC30D3"/>
    <w:rsid w:val="00CC3164"/>
    <w:rsid w:val="00CD0FAD"/>
    <w:rsid w:val="00CD110D"/>
    <w:rsid w:val="00CD1899"/>
    <w:rsid w:val="00CD1F05"/>
    <w:rsid w:val="00CD3742"/>
    <w:rsid w:val="00CD3A05"/>
    <w:rsid w:val="00CD689F"/>
    <w:rsid w:val="00CD6973"/>
    <w:rsid w:val="00CE3513"/>
    <w:rsid w:val="00CE3854"/>
    <w:rsid w:val="00CE3A0F"/>
    <w:rsid w:val="00CE7794"/>
    <w:rsid w:val="00CE7AF2"/>
    <w:rsid w:val="00CE7D39"/>
    <w:rsid w:val="00CF1689"/>
    <w:rsid w:val="00CF1CE4"/>
    <w:rsid w:val="00CF23B0"/>
    <w:rsid w:val="00CF2466"/>
    <w:rsid w:val="00CF5681"/>
    <w:rsid w:val="00CF5B27"/>
    <w:rsid w:val="00CF60A1"/>
    <w:rsid w:val="00CF6298"/>
    <w:rsid w:val="00D0087D"/>
    <w:rsid w:val="00D02E19"/>
    <w:rsid w:val="00D0329A"/>
    <w:rsid w:val="00D03425"/>
    <w:rsid w:val="00D03703"/>
    <w:rsid w:val="00D041FB"/>
    <w:rsid w:val="00D0678B"/>
    <w:rsid w:val="00D12347"/>
    <w:rsid w:val="00D15AAF"/>
    <w:rsid w:val="00D21C86"/>
    <w:rsid w:val="00D21F3B"/>
    <w:rsid w:val="00D232EB"/>
    <w:rsid w:val="00D23545"/>
    <w:rsid w:val="00D24741"/>
    <w:rsid w:val="00D27AE4"/>
    <w:rsid w:val="00D27E31"/>
    <w:rsid w:val="00D3113E"/>
    <w:rsid w:val="00D31EB4"/>
    <w:rsid w:val="00D3473C"/>
    <w:rsid w:val="00D37671"/>
    <w:rsid w:val="00D40FE8"/>
    <w:rsid w:val="00D43BCC"/>
    <w:rsid w:val="00D44044"/>
    <w:rsid w:val="00D44B7E"/>
    <w:rsid w:val="00D45562"/>
    <w:rsid w:val="00D456C2"/>
    <w:rsid w:val="00D47844"/>
    <w:rsid w:val="00D50724"/>
    <w:rsid w:val="00D50D17"/>
    <w:rsid w:val="00D52B44"/>
    <w:rsid w:val="00D53165"/>
    <w:rsid w:val="00D536F2"/>
    <w:rsid w:val="00D54811"/>
    <w:rsid w:val="00D548F4"/>
    <w:rsid w:val="00D555A0"/>
    <w:rsid w:val="00D5603F"/>
    <w:rsid w:val="00D56B06"/>
    <w:rsid w:val="00D5758D"/>
    <w:rsid w:val="00D60510"/>
    <w:rsid w:val="00D6206B"/>
    <w:rsid w:val="00D63002"/>
    <w:rsid w:val="00D6556D"/>
    <w:rsid w:val="00D65E4E"/>
    <w:rsid w:val="00D668D0"/>
    <w:rsid w:val="00D742B6"/>
    <w:rsid w:val="00D75069"/>
    <w:rsid w:val="00D756BE"/>
    <w:rsid w:val="00D76260"/>
    <w:rsid w:val="00D81B20"/>
    <w:rsid w:val="00D8342E"/>
    <w:rsid w:val="00D835EC"/>
    <w:rsid w:val="00D83965"/>
    <w:rsid w:val="00D844DA"/>
    <w:rsid w:val="00D85FC2"/>
    <w:rsid w:val="00D86630"/>
    <w:rsid w:val="00D87D5A"/>
    <w:rsid w:val="00D87F7E"/>
    <w:rsid w:val="00D91997"/>
    <w:rsid w:val="00D91AA2"/>
    <w:rsid w:val="00D91EFE"/>
    <w:rsid w:val="00D92B67"/>
    <w:rsid w:val="00D93601"/>
    <w:rsid w:val="00D93B9C"/>
    <w:rsid w:val="00D94FEB"/>
    <w:rsid w:val="00D95D11"/>
    <w:rsid w:val="00DA06DC"/>
    <w:rsid w:val="00DA1703"/>
    <w:rsid w:val="00DA1758"/>
    <w:rsid w:val="00DA1FEF"/>
    <w:rsid w:val="00DA284E"/>
    <w:rsid w:val="00DA35CE"/>
    <w:rsid w:val="00DA3C44"/>
    <w:rsid w:val="00DA5902"/>
    <w:rsid w:val="00DA6B1C"/>
    <w:rsid w:val="00DA7F25"/>
    <w:rsid w:val="00DB20E4"/>
    <w:rsid w:val="00DB3240"/>
    <w:rsid w:val="00DB44C3"/>
    <w:rsid w:val="00DB4DB9"/>
    <w:rsid w:val="00DB5BDA"/>
    <w:rsid w:val="00DB710B"/>
    <w:rsid w:val="00DC15F8"/>
    <w:rsid w:val="00DC4AE5"/>
    <w:rsid w:val="00DC51E8"/>
    <w:rsid w:val="00DC7D67"/>
    <w:rsid w:val="00DD4B55"/>
    <w:rsid w:val="00DD589D"/>
    <w:rsid w:val="00DE1D35"/>
    <w:rsid w:val="00DE1F6D"/>
    <w:rsid w:val="00DE222A"/>
    <w:rsid w:val="00DE716F"/>
    <w:rsid w:val="00DF2616"/>
    <w:rsid w:val="00DF3847"/>
    <w:rsid w:val="00DF413D"/>
    <w:rsid w:val="00DF75BD"/>
    <w:rsid w:val="00E04331"/>
    <w:rsid w:val="00E058D4"/>
    <w:rsid w:val="00E06C18"/>
    <w:rsid w:val="00E079AC"/>
    <w:rsid w:val="00E13824"/>
    <w:rsid w:val="00E13A8F"/>
    <w:rsid w:val="00E140F6"/>
    <w:rsid w:val="00E1448A"/>
    <w:rsid w:val="00E14B8F"/>
    <w:rsid w:val="00E15D0A"/>
    <w:rsid w:val="00E202FD"/>
    <w:rsid w:val="00E22CBA"/>
    <w:rsid w:val="00E2333C"/>
    <w:rsid w:val="00E25F8F"/>
    <w:rsid w:val="00E304D0"/>
    <w:rsid w:val="00E3077A"/>
    <w:rsid w:val="00E3332C"/>
    <w:rsid w:val="00E33561"/>
    <w:rsid w:val="00E35B82"/>
    <w:rsid w:val="00E3747E"/>
    <w:rsid w:val="00E40564"/>
    <w:rsid w:val="00E43523"/>
    <w:rsid w:val="00E44A6E"/>
    <w:rsid w:val="00E45C05"/>
    <w:rsid w:val="00E47800"/>
    <w:rsid w:val="00E47A98"/>
    <w:rsid w:val="00E506C4"/>
    <w:rsid w:val="00E52CEE"/>
    <w:rsid w:val="00E534B6"/>
    <w:rsid w:val="00E566F0"/>
    <w:rsid w:val="00E57B1B"/>
    <w:rsid w:val="00E6180A"/>
    <w:rsid w:val="00E61E1E"/>
    <w:rsid w:val="00E62D66"/>
    <w:rsid w:val="00E640BB"/>
    <w:rsid w:val="00E65AD8"/>
    <w:rsid w:val="00E67190"/>
    <w:rsid w:val="00E7175C"/>
    <w:rsid w:val="00E73316"/>
    <w:rsid w:val="00E75F36"/>
    <w:rsid w:val="00E77663"/>
    <w:rsid w:val="00E80A28"/>
    <w:rsid w:val="00E81915"/>
    <w:rsid w:val="00E82159"/>
    <w:rsid w:val="00E827D5"/>
    <w:rsid w:val="00E82F9F"/>
    <w:rsid w:val="00E83B5D"/>
    <w:rsid w:val="00E845ED"/>
    <w:rsid w:val="00E91082"/>
    <w:rsid w:val="00E914E2"/>
    <w:rsid w:val="00E91CB5"/>
    <w:rsid w:val="00E9207D"/>
    <w:rsid w:val="00E93ACB"/>
    <w:rsid w:val="00E94944"/>
    <w:rsid w:val="00E95F81"/>
    <w:rsid w:val="00E96183"/>
    <w:rsid w:val="00E963AC"/>
    <w:rsid w:val="00E9750B"/>
    <w:rsid w:val="00EA2B89"/>
    <w:rsid w:val="00EA4290"/>
    <w:rsid w:val="00EA47FD"/>
    <w:rsid w:val="00EA5AAA"/>
    <w:rsid w:val="00EA674B"/>
    <w:rsid w:val="00EA684E"/>
    <w:rsid w:val="00EA6DAA"/>
    <w:rsid w:val="00EA6E53"/>
    <w:rsid w:val="00EA7E96"/>
    <w:rsid w:val="00EA7EE3"/>
    <w:rsid w:val="00EB04B4"/>
    <w:rsid w:val="00EB4338"/>
    <w:rsid w:val="00EB53A5"/>
    <w:rsid w:val="00EB547D"/>
    <w:rsid w:val="00EB6D63"/>
    <w:rsid w:val="00EB718D"/>
    <w:rsid w:val="00EC1347"/>
    <w:rsid w:val="00EC3AC1"/>
    <w:rsid w:val="00EC3F85"/>
    <w:rsid w:val="00EC53C1"/>
    <w:rsid w:val="00EC64C8"/>
    <w:rsid w:val="00EC7CAA"/>
    <w:rsid w:val="00ED0B7F"/>
    <w:rsid w:val="00ED415C"/>
    <w:rsid w:val="00ED435C"/>
    <w:rsid w:val="00ED478D"/>
    <w:rsid w:val="00ED4B57"/>
    <w:rsid w:val="00ED60D1"/>
    <w:rsid w:val="00ED653A"/>
    <w:rsid w:val="00EE097C"/>
    <w:rsid w:val="00EE3C9E"/>
    <w:rsid w:val="00EE59E4"/>
    <w:rsid w:val="00EE65BB"/>
    <w:rsid w:val="00EF2C08"/>
    <w:rsid w:val="00EF3814"/>
    <w:rsid w:val="00EF4DA0"/>
    <w:rsid w:val="00EF6037"/>
    <w:rsid w:val="00EF6456"/>
    <w:rsid w:val="00EF692B"/>
    <w:rsid w:val="00EF6AFB"/>
    <w:rsid w:val="00EF6B77"/>
    <w:rsid w:val="00F013C7"/>
    <w:rsid w:val="00F01674"/>
    <w:rsid w:val="00F03BF1"/>
    <w:rsid w:val="00F06F40"/>
    <w:rsid w:val="00F0745C"/>
    <w:rsid w:val="00F07887"/>
    <w:rsid w:val="00F07BC7"/>
    <w:rsid w:val="00F107D9"/>
    <w:rsid w:val="00F110FD"/>
    <w:rsid w:val="00F11499"/>
    <w:rsid w:val="00F11A31"/>
    <w:rsid w:val="00F11E3F"/>
    <w:rsid w:val="00F121A5"/>
    <w:rsid w:val="00F13A9B"/>
    <w:rsid w:val="00F13E8D"/>
    <w:rsid w:val="00F14546"/>
    <w:rsid w:val="00F15F9E"/>
    <w:rsid w:val="00F163CF"/>
    <w:rsid w:val="00F175BB"/>
    <w:rsid w:val="00F22D0D"/>
    <w:rsid w:val="00F237C2"/>
    <w:rsid w:val="00F238E7"/>
    <w:rsid w:val="00F245F0"/>
    <w:rsid w:val="00F27208"/>
    <w:rsid w:val="00F27A6A"/>
    <w:rsid w:val="00F27E95"/>
    <w:rsid w:val="00F3176D"/>
    <w:rsid w:val="00F37D9A"/>
    <w:rsid w:val="00F415B9"/>
    <w:rsid w:val="00F41FAD"/>
    <w:rsid w:val="00F43D42"/>
    <w:rsid w:val="00F441FD"/>
    <w:rsid w:val="00F4525A"/>
    <w:rsid w:val="00F455AC"/>
    <w:rsid w:val="00F47453"/>
    <w:rsid w:val="00F50711"/>
    <w:rsid w:val="00F523E5"/>
    <w:rsid w:val="00F5312A"/>
    <w:rsid w:val="00F53D5A"/>
    <w:rsid w:val="00F54F28"/>
    <w:rsid w:val="00F55B7E"/>
    <w:rsid w:val="00F56A25"/>
    <w:rsid w:val="00F607E5"/>
    <w:rsid w:val="00F608B6"/>
    <w:rsid w:val="00F61A62"/>
    <w:rsid w:val="00F63F08"/>
    <w:rsid w:val="00F641AC"/>
    <w:rsid w:val="00F67F80"/>
    <w:rsid w:val="00F702D6"/>
    <w:rsid w:val="00F720A3"/>
    <w:rsid w:val="00F72CAD"/>
    <w:rsid w:val="00F73694"/>
    <w:rsid w:val="00F746F6"/>
    <w:rsid w:val="00F749BD"/>
    <w:rsid w:val="00F76489"/>
    <w:rsid w:val="00F7673D"/>
    <w:rsid w:val="00F76873"/>
    <w:rsid w:val="00F77747"/>
    <w:rsid w:val="00F810B1"/>
    <w:rsid w:val="00F817E7"/>
    <w:rsid w:val="00F8184C"/>
    <w:rsid w:val="00F820D3"/>
    <w:rsid w:val="00F9087D"/>
    <w:rsid w:val="00F92D10"/>
    <w:rsid w:val="00F9313E"/>
    <w:rsid w:val="00F93315"/>
    <w:rsid w:val="00F93CC7"/>
    <w:rsid w:val="00F94383"/>
    <w:rsid w:val="00F96773"/>
    <w:rsid w:val="00FA1FEE"/>
    <w:rsid w:val="00FA20D0"/>
    <w:rsid w:val="00FA23FA"/>
    <w:rsid w:val="00FA7617"/>
    <w:rsid w:val="00FB053C"/>
    <w:rsid w:val="00FB1756"/>
    <w:rsid w:val="00FB2431"/>
    <w:rsid w:val="00FB32EB"/>
    <w:rsid w:val="00FB35F1"/>
    <w:rsid w:val="00FB5089"/>
    <w:rsid w:val="00FB5637"/>
    <w:rsid w:val="00FB6A1B"/>
    <w:rsid w:val="00FB77A9"/>
    <w:rsid w:val="00FC1704"/>
    <w:rsid w:val="00FC1C35"/>
    <w:rsid w:val="00FC2969"/>
    <w:rsid w:val="00FC3DBA"/>
    <w:rsid w:val="00FC439E"/>
    <w:rsid w:val="00FC467F"/>
    <w:rsid w:val="00FC5625"/>
    <w:rsid w:val="00FC5F9B"/>
    <w:rsid w:val="00FC6013"/>
    <w:rsid w:val="00FC6A41"/>
    <w:rsid w:val="00FC770E"/>
    <w:rsid w:val="00FD04CE"/>
    <w:rsid w:val="00FD3659"/>
    <w:rsid w:val="00FD3A1B"/>
    <w:rsid w:val="00FD41F7"/>
    <w:rsid w:val="00FD47FB"/>
    <w:rsid w:val="00FD4AEA"/>
    <w:rsid w:val="00FD61D4"/>
    <w:rsid w:val="00FD6C7A"/>
    <w:rsid w:val="00FE3521"/>
    <w:rsid w:val="00FE5CD5"/>
    <w:rsid w:val="00FE7BD5"/>
    <w:rsid w:val="00FF18E8"/>
    <w:rsid w:val="00FF2872"/>
    <w:rsid w:val="00FF37B4"/>
    <w:rsid w:val="00FF59EE"/>
    <w:rsid w:val="00FF66E4"/>
    <w:rsid w:val="00FF6E61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F4887"/>
  <w15:chartTrackingRefBased/>
  <w15:docId w15:val="{6D8B83A5-2185-4DD5-AB9F-B46B4E0F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1">
    <w:name w:val="Znak1"/>
    <w:basedOn w:val="Normalny"/>
    <w:rsid w:val="004222E1"/>
    <w:rPr>
      <w:rFonts w:ascii="Arial" w:hAnsi="Arial" w:cs="Arial"/>
    </w:rPr>
  </w:style>
  <w:style w:type="paragraph" w:customStyle="1" w:styleId="ZnakZnak1">
    <w:name w:val="Znak Znak1"/>
    <w:basedOn w:val="Normalny"/>
    <w:rsid w:val="00E91CB5"/>
    <w:rPr>
      <w:rFonts w:ascii="Arial" w:hAnsi="Arial" w:cs="Arial"/>
    </w:rPr>
  </w:style>
  <w:style w:type="character" w:customStyle="1" w:styleId="ustZnak">
    <w:name w:val="ust Znak"/>
    <w:link w:val="ust"/>
    <w:uiPriority w:val="99"/>
    <w:locked/>
    <w:rsid w:val="00F15F9E"/>
    <w:rPr>
      <w:sz w:val="24"/>
      <w:szCs w:val="24"/>
      <w:lang w:val="pl-PL" w:eastAsia="pl-PL" w:bidi="ar-SA"/>
    </w:rPr>
  </w:style>
  <w:style w:type="paragraph" w:customStyle="1" w:styleId="Znak10">
    <w:name w:val="Znak1"/>
    <w:basedOn w:val="Normalny"/>
    <w:uiPriority w:val="99"/>
    <w:rsid w:val="00AC289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semiHidden/>
    <w:rsid w:val="00373DAD"/>
    <w:rPr>
      <w:rFonts w:ascii="Arial" w:hAnsi="Arial"/>
      <w:b/>
      <w:u w:val="single"/>
    </w:rPr>
  </w:style>
  <w:style w:type="paragraph" w:styleId="Spistreci2">
    <w:name w:val="toc 2"/>
    <w:basedOn w:val="Normalny"/>
    <w:next w:val="Normalny"/>
    <w:autoRedefine/>
    <w:semiHidden/>
    <w:rsid w:val="00373DAD"/>
    <w:pPr>
      <w:ind w:left="240"/>
    </w:pPr>
  </w:style>
  <w:style w:type="character" w:customStyle="1" w:styleId="NagowekSIWZ">
    <w:name w:val="Nagłowek SIWZ"/>
    <w:rsid w:val="00D844DA"/>
    <w:rPr>
      <w:rFonts w:ascii="Arial" w:hAnsi="Arial"/>
      <w:b/>
      <w:bCs/>
      <w:sz w:val="24"/>
      <w:u w:val="single"/>
    </w:rPr>
  </w:style>
  <w:style w:type="paragraph" w:customStyle="1" w:styleId="Znak">
    <w:name w:val="Znak"/>
    <w:basedOn w:val="Normalny"/>
    <w:rsid w:val="009B00C8"/>
    <w:rPr>
      <w:rFonts w:ascii="Arial" w:hAnsi="Arial" w:cs="Arial"/>
    </w:rPr>
  </w:style>
  <w:style w:type="paragraph" w:styleId="Indeks1">
    <w:name w:val="index 1"/>
    <w:basedOn w:val="Normalny"/>
    <w:next w:val="Normalny"/>
    <w:autoRedefine/>
    <w:semiHidden/>
    <w:rsid w:val="00D844DA"/>
    <w:pPr>
      <w:ind w:left="240" w:hanging="240"/>
    </w:pPr>
  </w:style>
  <w:style w:type="paragraph" w:customStyle="1" w:styleId="Znak0">
    <w:name w:val="Znak"/>
    <w:basedOn w:val="Normalny"/>
    <w:rsid w:val="00B21C09"/>
  </w:style>
  <w:style w:type="character" w:customStyle="1" w:styleId="TekstpodstawowyZnak">
    <w:name w:val="Tekst podstawowy Znak"/>
    <w:link w:val="Tekstpodstawowy"/>
    <w:rsid w:val="003C7D3F"/>
    <w:rPr>
      <w:b/>
      <w:sz w:val="22"/>
    </w:rPr>
  </w:style>
  <w:style w:type="paragraph" w:styleId="NormalnyWeb">
    <w:name w:val="Normal (Web)"/>
    <w:basedOn w:val="Normalny"/>
    <w:uiPriority w:val="99"/>
    <w:rsid w:val="00A1238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1238E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63616F"/>
    <w:rPr>
      <w:b/>
    </w:rPr>
  </w:style>
  <w:style w:type="character" w:styleId="Odwoaniedokomentarza">
    <w:name w:val="annotation reference"/>
    <w:rsid w:val="00DB44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B44C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B44C3"/>
  </w:style>
  <w:style w:type="character" w:customStyle="1" w:styleId="TematkomentarzaZnak">
    <w:name w:val="Temat komentarza Znak"/>
    <w:link w:val="Tematkomentarza"/>
    <w:rsid w:val="00DB44C3"/>
    <w:rPr>
      <w:b/>
      <w:bCs/>
    </w:rPr>
  </w:style>
  <w:style w:type="character" w:customStyle="1" w:styleId="StopkaZnak">
    <w:name w:val="Stopka Znak"/>
    <w:link w:val="Stopka"/>
    <w:uiPriority w:val="99"/>
    <w:rsid w:val="009C59E7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0A3369"/>
    <w:rPr>
      <w:color w:val="666666"/>
    </w:rPr>
  </w:style>
  <w:style w:type="paragraph" w:customStyle="1" w:styleId="ramka">
    <w:name w:val="ramka"/>
    <w:basedOn w:val="Tekstpodstawowy21"/>
    <w:qFormat/>
    <w:rsid w:val="00BC7EC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360"/>
      </w:tabs>
      <w:ind w:left="3544"/>
    </w:pPr>
    <w:rPr>
      <w:rFonts w:ascii="Arial" w:hAnsi="Arial"/>
      <w:color w:val="C00000"/>
      <w:szCs w:val="22"/>
    </w:rPr>
  </w:style>
  <w:style w:type="paragraph" w:customStyle="1" w:styleId="Znak11">
    <w:name w:val="Znak1"/>
    <w:basedOn w:val="Normalny"/>
    <w:rsid w:val="00C85916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12A"/>
    <w:rPr>
      <w:color w:val="605E5C"/>
      <w:shd w:val="clear" w:color="auto" w:fill="E1DFDD"/>
    </w:rPr>
  </w:style>
  <w:style w:type="paragraph" w:customStyle="1" w:styleId="Znak12">
    <w:name w:val="Znak1"/>
    <w:basedOn w:val="Normalny"/>
    <w:rsid w:val="004F5EFE"/>
    <w:rPr>
      <w:rFonts w:ascii="Arial" w:hAnsi="Arial" w:cs="Arial"/>
    </w:rPr>
  </w:style>
  <w:style w:type="paragraph" w:customStyle="1" w:styleId="Znak13">
    <w:name w:val="Znak1"/>
    <w:basedOn w:val="Normalny"/>
    <w:rsid w:val="00D8342E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CA188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7C6512"/>
    <w:rPr>
      <w:sz w:val="24"/>
      <w:szCs w:val="24"/>
    </w:rPr>
  </w:style>
  <w:style w:type="paragraph" w:customStyle="1" w:styleId="Znak14">
    <w:name w:val="Znak1"/>
    <w:basedOn w:val="Normalny"/>
    <w:rsid w:val="00ED478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z4@mwik.bydgoszcz.p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1FE9-7EC6-47C5-8E55-0A3119AA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20</Pages>
  <Words>6445</Words>
  <Characters>38673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MWiK Bydgoszcz</Company>
  <LinksUpToDate>false</LinksUpToDate>
  <CharactersWithSpaces>45028</CharactersWithSpaces>
  <SharedDoc>false</SharedDoc>
  <HLinks>
    <vt:vector size="24" baseType="variant">
      <vt:variant>
        <vt:i4>4259957</vt:i4>
      </vt:variant>
      <vt:variant>
        <vt:i4>9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6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0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Dorota</dc:creator>
  <cp:keywords/>
  <cp:lastModifiedBy>Sara Markowska</cp:lastModifiedBy>
  <cp:revision>340</cp:revision>
  <cp:lastPrinted>2025-10-17T07:54:00Z</cp:lastPrinted>
  <dcterms:created xsi:type="dcterms:W3CDTF">2024-01-16T07:58:00Z</dcterms:created>
  <dcterms:modified xsi:type="dcterms:W3CDTF">2026-05-12T07:01:00Z</dcterms:modified>
</cp:coreProperties>
</file>